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250" w:rsidRPr="00CE4250" w:rsidRDefault="00CE4250" w:rsidP="00CE4250">
      <w:pPr>
        <w:keepNext/>
        <w:keepLines/>
        <w:pBdr>
          <w:top w:val="single" w:sz="4" w:space="1" w:color="auto"/>
          <w:bottom w:val="single" w:sz="4" w:space="1" w:color="auto"/>
        </w:pBdr>
        <w:shd w:val="clear" w:color="auto" w:fill="92D050"/>
        <w:spacing w:after="0" w:line="240" w:lineRule="auto"/>
        <w:jc w:val="center"/>
        <w:outlineLvl w:val="1"/>
        <w:rPr>
          <w:rFonts w:ascii="Calibri" w:eastAsia="Cambria" w:hAnsi="Calibri" w:cs="Arial"/>
          <w:b/>
          <w:sz w:val="28"/>
          <w:szCs w:val="28"/>
        </w:rPr>
      </w:pPr>
      <w:bookmarkStart w:id="0" w:name="_Toc462402126"/>
      <w:r w:rsidRPr="00CE4250">
        <w:rPr>
          <w:rFonts w:ascii="Calibri" w:eastAsia="Cambria" w:hAnsi="Calibri" w:cs="Arial"/>
          <w:b/>
          <w:sz w:val="28"/>
          <w:szCs w:val="28"/>
        </w:rPr>
        <w:t xml:space="preserve">BIJEENKOMST </w:t>
      </w:r>
      <w:bookmarkEnd w:id="0"/>
      <w:r>
        <w:rPr>
          <w:rFonts w:ascii="Calibri" w:eastAsia="Cambria" w:hAnsi="Calibri" w:cs="Arial"/>
          <w:b/>
          <w:sz w:val="28"/>
          <w:szCs w:val="28"/>
        </w:rPr>
        <w:t>8: Bewegen</w:t>
      </w:r>
    </w:p>
    <w:p w:rsidR="00CE4250" w:rsidRPr="00CE4250" w:rsidRDefault="00CE4250" w:rsidP="00CE4250">
      <w:pPr>
        <w:pBdr>
          <w:bottom w:val="single" w:sz="4" w:space="1" w:color="auto"/>
        </w:pBdr>
        <w:shd w:val="clear" w:color="auto" w:fill="92D050"/>
        <w:spacing w:after="0" w:line="240" w:lineRule="auto"/>
        <w:rPr>
          <w:rFonts w:ascii="Times New Roman" w:eastAsia="Times New Roman" w:hAnsi="Times New Roman" w:cs="Times New Roman"/>
          <w:sz w:val="24"/>
          <w:szCs w:val="24"/>
          <w:lang w:eastAsia="zh-CN"/>
        </w:rPr>
      </w:pPr>
    </w:p>
    <w:tbl>
      <w:tblPr>
        <w:tblStyle w:val="TableGrid8"/>
        <w:tblW w:w="0" w:type="auto"/>
        <w:tblInd w:w="0" w:type="dxa"/>
        <w:tblBorders>
          <w:left w:val="none" w:sz="0" w:space="0" w:color="auto"/>
          <w:right w:val="none" w:sz="0" w:space="0" w:color="auto"/>
        </w:tblBorders>
        <w:tblLook w:val="04A0" w:firstRow="1" w:lastRow="0" w:firstColumn="1" w:lastColumn="0" w:noHBand="0" w:noVBand="1"/>
      </w:tblPr>
      <w:tblGrid>
        <w:gridCol w:w="9072"/>
      </w:tblGrid>
      <w:tr w:rsidR="00CE4250" w:rsidRPr="00CE4250" w:rsidTr="0027257C">
        <w:tc>
          <w:tcPr>
            <w:tcW w:w="9072" w:type="dxa"/>
            <w:tcBorders>
              <w:top w:val="nil"/>
              <w:left w:val="nil"/>
              <w:bottom w:val="single" w:sz="4" w:space="0" w:color="auto"/>
              <w:right w:val="nil"/>
            </w:tcBorders>
          </w:tcPr>
          <w:p w:rsidR="00D777C9" w:rsidRDefault="00D777C9" w:rsidP="00D777C9">
            <w:pPr>
              <w:spacing w:after="0"/>
              <w:ind w:left="0" w:firstLine="0"/>
              <w:rPr>
                <w:rFonts w:ascii="Calibri" w:eastAsia="Times New Roman" w:hAnsi="Calibri" w:cs="Calibri"/>
                <w:b/>
                <w:bCs/>
                <w:sz w:val="24"/>
                <w:szCs w:val="24"/>
                <w:lang w:eastAsia="zh-CN"/>
              </w:rPr>
            </w:pPr>
          </w:p>
          <w:p w:rsidR="00CE4250" w:rsidRDefault="00CE4250" w:rsidP="00D777C9">
            <w:pPr>
              <w:spacing w:after="0"/>
              <w:ind w:left="0" w:firstLine="0"/>
              <w:rPr>
                <w:rFonts w:ascii="Calibri" w:eastAsia="Times New Roman" w:hAnsi="Calibri" w:cs="Calibri"/>
                <w:b/>
                <w:bCs/>
                <w:sz w:val="24"/>
                <w:szCs w:val="24"/>
                <w:lang w:eastAsia="zh-CN"/>
              </w:rPr>
            </w:pPr>
            <w:proofErr w:type="spellStart"/>
            <w:r>
              <w:rPr>
                <w:rFonts w:ascii="Calibri" w:eastAsia="Times New Roman" w:hAnsi="Calibri" w:cs="Calibri"/>
                <w:b/>
                <w:bCs/>
                <w:sz w:val="24"/>
                <w:szCs w:val="24"/>
                <w:lang w:eastAsia="zh-CN"/>
              </w:rPr>
              <w:t>Energiebalans</w:t>
            </w:r>
            <w:proofErr w:type="spellEnd"/>
            <w:r>
              <w:rPr>
                <w:rFonts w:ascii="Calibri" w:eastAsia="Times New Roman" w:hAnsi="Calibri" w:cs="Calibri"/>
                <w:b/>
                <w:bCs/>
                <w:sz w:val="24"/>
                <w:szCs w:val="24"/>
                <w:lang w:eastAsia="zh-CN"/>
              </w:rPr>
              <w:t xml:space="preserve"> </w:t>
            </w: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roofErr w:type="spellStart"/>
            <w:r w:rsidRPr="00D777C9">
              <w:rPr>
                <w:rFonts w:ascii="Calibri" w:eastAsia="Times New Roman" w:hAnsi="Calibri" w:cs="Calibri"/>
                <w:sz w:val="24"/>
                <w:szCs w:val="24"/>
                <w:lang w:eastAsia="zh-CN"/>
              </w:rPr>
              <w:t>Eten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drinken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geeft</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lichaam</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bijvoorbeeld</w:t>
            </w:r>
            <w:proofErr w:type="spellEnd"/>
            <w:r w:rsidRPr="00D777C9">
              <w:rPr>
                <w:rFonts w:ascii="Calibri" w:eastAsia="Times New Roman" w:hAnsi="Calibri" w:cs="Calibri"/>
                <w:sz w:val="24"/>
                <w:szCs w:val="24"/>
                <w:lang w:eastAsia="zh-CN"/>
              </w:rPr>
              <w:t xml:space="preserve"> om je warm </w:t>
            </w:r>
            <w:proofErr w:type="spellStart"/>
            <w:r w:rsidRPr="00D777C9">
              <w:rPr>
                <w:rFonts w:ascii="Calibri" w:eastAsia="Times New Roman" w:hAnsi="Calibri" w:cs="Calibri"/>
                <w:sz w:val="24"/>
                <w:szCs w:val="24"/>
                <w:lang w:eastAsia="zh-CN"/>
              </w:rPr>
              <w:t>te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houden</w:t>
            </w:r>
            <w:proofErr w:type="spellEnd"/>
            <w:r w:rsidRPr="00D777C9">
              <w:rPr>
                <w:rFonts w:ascii="Calibri" w:eastAsia="Times New Roman" w:hAnsi="Calibri" w:cs="Calibri"/>
                <w:sz w:val="24"/>
                <w:szCs w:val="24"/>
                <w:lang w:eastAsia="zh-CN"/>
              </w:rPr>
              <w:t xml:space="preserve">, om </w:t>
            </w:r>
            <w:proofErr w:type="spellStart"/>
            <w:r w:rsidRPr="00D777C9">
              <w:rPr>
                <w:rFonts w:ascii="Calibri" w:eastAsia="Times New Roman" w:hAnsi="Calibri" w:cs="Calibri"/>
                <w:sz w:val="24"/>
                <w:szCs w:val="24"/>
                <w:lang w:eastAsia="zh-CN"/>
              </w:rPr>
              <w:t>eten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te</w:t>
            </w:r>
            <w:proofErr w:type="spellEnd"/>
            <w:r>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verteren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w:t>
            </w:r>
            <w:proofErr w:type="spellEnd"/>
            <w:r w:rsidRPr="00D777C9">
              <w:rPr>
                <w:rFonts w:ascii="Calibri" w:eastAsia="Times New Roman" w:hAnsi="Calibri" w:cs="Calibri"/>
                <w:sz w:val="24"/>
                <w:szCs w:val="24"/>
                <w:lang w:eastAsia="zh-CN"/>
              </w:rPr>
              <w:t xml:space="preserve"> om </w:t>
            </w:r>
            <w:proofErr w:type="spellStart"/>
            <w:r w:rsidRPr="00D777C9">
              <w:rPr>
                <w:rFonts w:ascii="Calibri" w:eastAsia="Times New Roman" w:hAnsi="Calibri" w:cs="Calibri"/>
                <w:sz w:val="24"/>
                <w:szCs w:val="24"/>
                <w:lang w:eastAsia="zh-CN"/>
              </w:rPr>
              <w:t>te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bewegen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Vergelijk</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lichaam</w:t>
            </w:r>
            <w:proofErr w:type="spellEnd"/>
            <w:r w:rsidRPr="00D777C9">
              <w:rPr>
                <w:rFonts w:ascii="Calibri" w:eastAsia="Times New Roman" w:hAnsi="Calibri" w:cs="Calibri"/>
                <w:sz w:val="24"/>
                <w:szCs w:val="24"/>
                <w:lang w:eastAsia="zh-CN"/>
              </w:rPr>
              <w:t xml:space="preserve"> maar met </w:t>
            </w:r>
            <w:proofErr w:type="spellStart"/>
            <w:r w:rsidRPr="00D777C9">
              <w:rPr>
                <w:rFonts w:ascii="Calibri" w:eastAsia="Times New Roman" w:hAnsi="Calibri" w:cs="Calibri"/>
                <w:sz w:val="24"/>
                <w:szCs w:val="24"/>
                <w:lang w:eastAsia="zh-CN"/>
              </w:rPr>
              <w:t>een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oplaadbare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batterij</w:t>
            </w:r>
            <w:proofErr w:type="spellEnd"/>
            <w:r w:rsidRPr="00D777C9">
              <w:rPr>
                <w:rFonts w:ascii="Calibri" w:eastAsia="Times New Roman" w:hAnsi="Calibri" w:cs="Calibri"/>
                <w:sz w:val="24"/>
                <w:szCs w:val="24"/>
                <w:lang w:eastAsia="zh-CN"/>
              </w:rPr>
              <w:t xml:space="preserve">. De </w:t>
            </w:r>
            <w:proofErr w:type="spellStart"/>
            <w:r w:rsidRPr="00D777C9">
              <w:rPr>
                <w:rFonts w:ascii="Calibri" w:eastAsia="Times New Roman" w:hAnsi="Calibri" w:cs="Calibri"/>
                <w:sz w:val="24"/>
                <w:szCs w:val="24"/>
                <w:lang w:eastAsia="zh-CN"/>
              </w:rPr>
              <w:t>batterij</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laadt</w:t>
            </w:r>
            <w:proofErr w:type="spellEnd"/>
            <w:r w:rsidRPr="00D777C9">
              <w:rPr>
                <w:rFonts w:ascii="Calibri" w:eastAsia="Times New Roman" w:hAnsi="Calibri" w:cs="Calibri"/>
                <w:sz w:val="24"/>
                <w:szCs w:val="24"/>
                <w:lang w:eastAsia="zh-CN"/>
              </w:rPr>
              <w:t xml:space="preserve"> op door </w:t>
            </w:r>
            <w:proofErr w:type="spellStart"/>
            <w:r w:rsidRPr="00D777C9">
              <w:rPr>
                <w:rFonts w:ascii="Calibri" w:eastAsia="Times New Roman" w:hAnsi="Calibri" w:cs="Calibri"/>
                <w:sz w:val="24"/>
                <w:szCs w:val="24"/>
                <w:lang w:eastAsia="zh-CN"/>
              </w:rPr>
              <w:t>voeding</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Hij</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loopt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weer</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leeg</w:t>
            </w:r>
            <w:proofErr w:type="spellEnd"/>
            <w:r w:rsidRPr="00D777C9">
              <w:rPr>
                <w:rFonts w:ascii="Calibri" w:eastAsia="Times New Roman" w:hAnsi="Calibri" w:cs="Calibri"/>
                <w:sz w:val="24"/>
                <w:szCs w:val="24"/>
                <w:lang w:eastAsia="zh-CN"/>
              </w:rPr>
              <w:t xml:space="preserve"> door de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uit</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eten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te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gebruiken</w:t>
            </w:r>
            <w:proofErr w:type="spellEnd"/>
            <w:r w:rsidRPr="00D777C9">
              <w:rPr>
                <w:rFonts w:ascii="Calibri" w:eastAsia="Times New Roman" w:hAnsi="Calibri" w:cs="Calibri"/>
                <w:sz w:val="24"/>
                <w:szCs w:val="24"/>
                <w:lang w:eastAsia="zh-CN"/>
              </w:rPr>
              <w:t>.</w:t>
            </w:r>
            <w:r>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Er</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gaat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dus</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lichaam</w:t>
            </w:r>
            <w:proofErr w:type="spellEnd"/>
            <w:r w:rsidRPr="00D777C9">
              <w:rPr>
                <w:rFonts w:ascii="Calibri" w:eastAsia="Times New Roman" w:hAnsi="Calibri" w:cs="Calibri"/>
                <w:sz w:val="24"/>
                <w:szCs w:val="24"/>
                <w:lang w:eastAsia="zh-CN"/>
              </w:rPr>
              <w:t xml:space="preserve"> in, </w:t>
            </w:r>
            <w:proofErr w:type="spellStart"/>
            <w:r w:rsidRPr="00D777C9">
              <w:rPr>
                <w:rFonts w:ascii="Calibri" w:eastAsia="Times New Roman" w:hAnsi="Calibri" w:cs="Calibri"/>
                <w:sz w:val="24"/>
                <w:szCs w:val="24"/>
                <w:lang w:eastAsia="zh-CN"/>
              </w:rPr>
              <w:t>en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er</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gaat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uit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Als</w:t>
            </w:r>
            <w:proofErr w:type="spellEnd"/>
            <w:r w:rsidRPr="00D777C9">
              <w:rPr>
                <w:rFonts w:ascii="Calibri" w:eastAsia="Times New Roman" w:hAnsi="Calibri" w:cs="Calibri"/>
                <w:sz w:val="24"/>
                <w:szCs w:val="24"/>
                <w:lang w:eastAsia="zh-CN"/>
              </w:rPr>
              <w:t xml:space="preserve"> je over </w:t>
            </w:r>
            <w:proofErr w:type="spellStart"/>
            <w:r w:rsidRPr="00D777C9">
              <w:rPr>
                <w:rFonts w:ascii="Calibri" w:eastAsia="Times New Roman" w:hAnsi="Calibri" w:cs="Calibri"/>
                <w:sz w:val="24"/>
                <w:szCs w:val="24"/>
                <w:lang w:eastAsia="zh-CN"/>
              </w:rPr>
              <w:t>langere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tijd</w:t>
            </w:r>
            <w:proofErr w:type="spellEnd"/>
            <w:r w:rsidRPr="00D777C9">
              <w:rPr>
                <w:rFonts w:ascii="Calibri" w:eastAsia="Times New Roman" w:hAnsi="Calibri" w:cs="Calibri"/>
                <w:sz w:val="24"/>
                <w:szCs w:val="24"/>
                <w:lang w:eastAsia="zh-CN"/>
              </w:rPr>
              <w:t xml:space="preserve"> net </w:t>
            </w:r>
            <w:proofErr w:type="spellStart"/>
            <w:r w:rsidRPr="00D777C9">
              <w:rPr>
                <w:rFonts w:ascii="Calibri" w:eastAsia="Times New Roman" w:hAnsi="Calibri" w:cs="Calibri"/>
                <w:sz w:val="24"/>
                <w:szCs w:val="24"/>
                <w:lang w:eastAsia="zh-CN"/>
              </w:rPr>
              <w:t>zoveel</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binnenkrijgt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als</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verbruikt</w:t>
            </w:r>
            <w:proofErr w:type="spellEnd"/>
            <w:r w:rsidRPr="00D777C9">
              <w:rPr>
                <w:rFonts w:ascii="Calibri" w:eastAsia="Times New Roman" w:hAnsi="Calibri" w:cs="Calibri"/>
                <w:sz w:val="24"/>
                <w:szCs w:val="24"/>
                <w:lang w:eastAsia="zh-CN"/>
              </w:rPr>
              <w:t xml:space="preserve">, dan </w:t>
            </w:r>
            <w:proofErr w:type="spellStart"/>
            <w:r w:rsidRPr="00D777C9">
              <w:rPr>
                <w:rFonts w:ascii="Calibri" w:eastAsia="Times New Roman" w:hAnsi="Calibri" w:cs="Calibri"/>
                <w:sz w:val="24"/>
                <w:szCs w:val="24"/>
                <w:lang w:eastAsia="zh-CN"/>
              </w:rPr>
              <w:t>kom</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niet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aan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Dat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noem</w:t>
            </w:r>
            <w:proofErr w:type="spellEnd"/>
            <w:r w:rsidRPr="00D777C9">
              <w:rPr>
                <w:rFonts w:ascii="Calibri" w:eastAsia="Times New Roman" w:hAnsi="Calibri" w:cs="Calibri"/>
                <w:sz w:val="24"/>
                <w:szCs w:val="24"/>
                <w:lang w:eastAsia="zh-CN"/>
              </w:rPr>
              <w:t xml:space="preserve"> je de </w:t>
            </w:r>
            <w:proofErr w:type="spellStart"/>
            <w:r w:rsidRPr="00D777C9">
              <w:rPr>
                <w:rFonts w:ascii="Calibri" w:eastAsia="Times New Roman" w:hAnsi="Calibri" w:cs="Calibri"/>
                <w:sz w:val="24"/>
                <w:szCs w:val="24"/>
                <w:lang w:eastAsia="zh-CN"/>
              </w:rPr>
              <w:t>energiebalans</w:t>
            </w:r>
            <w:proofErr w:type="spellEnd"/>
            <w:r w:rsidRPr="00D777C9">
              <w:rPr>
                <w:rFonts w:ascii="Calibri" w:eastAsia="Times New Roman" w:hAnsi="Calibri" w:cs="Calibri"/>
                <w:sz w:val="24"/>
                <w:szCs w:val="24"/>
                <w:lang w:eastAsia="zh-CN"/>
              </w:rPr>
              <w:t>.</w:t>
            </w:r>
          </w:p>
          <w:p w:rsidR="00D777C9" w:rsidRDefault="00D777C9" w:rsidP="00D777C9">
            <w:pPr>
              <w:spacing w:after="0"/>
              <w:ind w:left="0" w:firstLine="0"/>
              <w:rPr>
                <w:rFonts w:ascii="Calibri" w:eastAsia="Times New Roman" w:hAnsi="Calibri" w:cs="Calibri"/>
                <w:sz w:val="24"/>
                <w:szCs w:val="24"/>
                <w:lang w:eastAsia="zh-CN"/>
              </w:rPr>
            </w:pPr>
          </w:p>
          <w:p w:rsidR="00D777C9" w:rsidRPr="00D777C9" w:rsidRDefault="00D777C9" w:rsidP="00D777C9">
            <w:pPr>
              <w:spacing w:after="0"/>
              <w:rPr>
                <w:rFonts w:ascii="Calibri" w:eastAsia="Times New Roman" w:hAnsi="Calibri" w:cs="Calibri"/>
                <w:b/>
                <w:bCs/>
                <w:sz w:val="24"/>
                <w:szCs w:val="24"/>
                <w:lang w:eastAsia="zh-CN"/>
              </w:rPr>
            </w:pPr>
            <w:proofErr w:type="spellStart"/>
            <w:r w:rsidRPr="00D777C9">
              <w:rPr>
                <w:rFonts w:ascii="Calibri" w:eastAsia="Times New Roman" w:hAnsi="Calibri" w:cs="Calibri"/>
                <w:b/>
                <w:bCs/>
                <w:sz w:val="24"/>
                <w:szCs w:val="24"/>
                <w:lang w:eastAsia="zh-CN"/>
              </w:rPr>
              <w:t>Energie</w:t>
            </w:r>
            <w:proofErr w:type="spellEnd"/>
            <w:r w:rsidRPr="00D777C9">
              <w:rPr>
                <w:rFonts w:ascii="Calibri" w:eastAsia="Times New Roman" w:hAnsi="Calibri" w:cs="Calibri"/>
                <w:b/>
                <w:bCs/>
                <w:sz w:val="24"/>
                <w:szCs w:val="24"/>
                <w:lang w:eastAsia="zh-CN"/>
              </w:rPr>
              <w:t xml:space="preserve"> </w:t>
            </w:r>
            <w:proofErr w:type="spellStart"/>
            <w:r w:rsidRPr="00D777C9">
              <w:rPr>
                <w:rFonts w:ascii="Calibri" w:eastAsia="Times New Roman" w:hAnsi="Calibri" w:cs="Calibri"/>
                <w:b/>
                <w:bCs/>
                <w:sz w:val="24"/>
                <w:szCs w:val="24"/>
                <w:lang w:eastAsia="zh-CN"/>
              </w:rPr>
              <w:t>uit</w:t>
            </w:r>
            <w:proofErr w:type="spellEnd"/>
            <w:r w:rsidRPr="00D777C9">
              <w:rPr>
                <w:rFonts w:ascii="Calibri" w:eastAsia="Times New Roman" w:hAnsi="Calibri" w:cs="Calibri"/>
                <w:b/>
                <w:bCs/>
                <w:sz w:val="24"/>
                <w:szCs w:val="24"/>
                <w:lang w:eastAsia="zh-CN"/>
              </w:rPr>
              <w:t xml:space="preserve"> </w:t>
            </w:r>
            <w:proofErr w:type="spellStart"/>
            <w:r w:rsidRPr="00D777C9">
              <w:rPr>
                <w:rFonts w:ascii="Calibri" w:eastAsia="Times New Roman" w:hAnsi="Calibri" w:cs="Calibri"/>
                <w:b/>
                <w:bCs/>
                <w:sz w:val="24"/>
                <w:szCs w:val="24"/>
                <w:lang w:eastAsia="zh-CN"/>
              </w:rPr>
              <w:t>balans</w:t>
            </w:r>
            <w:proofErr w:type="spellEnd"/>
          </w:p>
          <w:p w:rsidR="00D777C9" w:rsidRDefault="00D777C9" w:rsidP="00D777C9">
            <w:pPr>
              <w:spacing w:after="0"/>
              <w:ind w:left="0" w:firstLine="0"/>
              <w:rPr>
                <w:rFonts w:ascii="Calibri" w:eastAsia="Times New Roman" w:hAnsi="Calibri" w:cs="Calibri"/>
                <w:sz w:val="24"/>
                <w:szCs w:val="24"/>
                <w:lang w:eastAsia="zh-CN"/>
              </w:rPr>
            </w:pPr>
            <w:r>
              <w:rPr>
                <w:noProof/>
              </w:rPr>
              <w:drawing>
                <wp:anchor distT="0" distB="0" distL="114300" distR="114300" simplePos="0" relativeHeight="251659264" behindDoc="0" locked="0" layoutInCell="1" allowOverlap="1" wp14:anchorId="39975993" wp14:editId="78B46729">
                  <wp:simplePos x="0" y="0"/>
                  <wp:positionH relativeFrom="column">
                    <wp:posOffset>-68580</wp:posOffset>
                  </wp:positionH>
                  <wp:positionV relativeFrom="paragraph">
                    <wp:posOffset>902335</wp:posOffset>
                  </wp:positionV>
                  <wp:extent cx="5760720" cy="2587625"/>
                  <wp:effectExtent l="0" t="0" r="0"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5876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777C9">
              <w:rPr>
                <w:rFonts w:ascii="Calibri" w:eastAsia="Times New Roman" w:hAnsi="Calibri" w:cs="Calibri"/>
                <w:sz w:val="24"/>
                <w:szCs w:val="24"/>
                <w:lang w:eastAsia="zh-CN"/>
              </w:rPr>
              <w:t>Als</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meer</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binnenkrijgt</w:t>
            </w:r>
            <w:proofErr w:type="spellEnd"/>
            <w:r w:rsidRPr="00D777C9">
              <w:rPr>
                <w:rFonts w:ascii="Calibri" w:eastAsia="Times New Roman" w:hAnsi="Calibri" w:cs="Calibri"/>
                <w:sz w:val="24"/>
                <w:szCs w:val="24"/>
                <w:lang w:eastAsia="zh-CN"/>
              </w:rPr>
              <w:t xml:space="preserve"> dan je </w:t>
            </w:r>
            <w:proofErr w:type="spellStart"/>
            <w:r w:rsidRPr="00D777C9">
              <w:rPr>
                <w:rFonts w:ascii="Calibri" w:eastAsia="Times New Roman" w:hAnsi="Calibri" w:cs="Calibri"/>
                <w:sz w:val="24"/>
                <w:szCs w:val="24"/>
                <w:lang w:eastAsia="zh-CN"/>
              </w:rPr>
              <w:t>lichaam</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verbruikt</w:t>
            </w:r>
            <w:proofErr w:type="spellEnd"/>
            <w:r w:rsidRPr="00D777C9">
              <w:rPr>
                <w:rFonts w:ascii="Calibri" w:eastAsia="Times New Roman" w:hAnsi="Calibri" w:cs="Calibri"/>
                <w:sz w:val="24"/>
                <w:szCs w:val="24"/>
                <w:lang w:eastAsia="zh-CN"/>
              </w:rPr>
              <w:t xml:space="preserve">, dan </w:t>
            </w:r>
            <w:proofErr w:type="spellStart"/>
            <w:r w:rsidRPr="00D777C9">
              <w:rPr>
                <w:rFonts w:ascii="Calibri" w:eastAsia="Times New Roman" w:hAnsi="Calibri" w:cs="Calibri"/>
                <w:sz w:val="24"/>
                <w:szCs w:val="24"/>
                <w:lang w:eastAsia="zh-CN"/>
              </w:rPr>
              <w:t>blijft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er</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‘over’. </w:t>
            </w:r>
            <w:proofErr w:type="spellStart"/>
            <w:r w:rsidRPr="00D777C9">
              <w:rPr>
                <w:rFonts w:ascii="Calibri" w:eastAsia="Times New Roman" w:hAnsi="Calibri" w:cs="Calibri"/>
                <w:sz w:val="24"/>
                <w:szCs w:val="24"/>
                <w:lang w:eastAsia="zh-CN"/>
              </w:rPr>
              <w:t>Dit</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teveel</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aan</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slaat</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lichaam</w:t>
            </w:r>
            <w:proofErr w:type="spellEnd"/>
            <w:r w:rsidRPr="00D777C9">
              <w:rPr>
                <w:rFonts w:ascii="Calibri" w:eastAsia="Times New Roman" w:hAnsi="Calibri" w:cs="Calibri"/>
                <w:sz w:val="24"/>
                <w:szCs w:val="24"/>
                <w:lang w:eastAsia="zh-CN"/>
              </w:rPr>
              <w:t xml:space="preserve"> op </w:t>
            </w:r>
            <w:proofErr w:type="spellStart"/>
            <w:r w:rsidRPr="00D777C9">
              <w:rPr>
                <w:rFonts w:ascii="Calibri" w:eastAsia="Times New Roman" w:hAnsi="Calibri" w:cs="Calibri"/>
                <w:sz w:val="24"/>
                <w:szCs w:val="24"/>
                <w:lang w:eastAsia="zh-CN"/>
              </w:rPr>
              <w:t>als</w:t>
            </w:r>
            <w:proofErr w:type="spellEnd"/>
            <w:r w:rsidRPr="00D777C9">
              <w:rPr>
                <w:rFonts w:ascii="Calibri" w:eastAsia="Times New Roman" w:hAnsi="Calibri" w:cs="Calibri"/>
                <w:sz w:val="24"/>
                <w:szCs w:val="24"/>
                <w:lang w:eastAsia="zh-CN"/>
              </w:rPr>
              <w:t xml:space="preserve"> vet. </w:t>
            </w:r>
            <w:proofErr w:type="spellStart"/>
            <w:r w:rsidRPr="00D777C9">
              <w:rPr>
                <w:rFonts w:ascii="Calibri" w:eastAsia="Times New Roman" w:hAnsi="Calibri" w:cs="Calibri"/>
                <w:sz w:val="24"/>
                <w:szCs w:val="24"/>
                <w:lang w:eastAsia="zh-CN"/>
              </w:rPr>
              <w:t>Als</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lange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tijd</w:t>
            </w:r>
            <w:proofErr w:type="spellEnd"/>
            <w:r w:rsidRPr="00D777C9">
              <w:rPr>
                <w:rFonts w:ascii="Calibri" w:eastAsia="Times New Roman" w:hAnsi="Calibri" w:cs="Calibri"/>
                <w:sz w:val="24"/>
                <w:szCs w:val="24"/>
                <w:lang w:eastAsia="zh-CN"/>
              </w:rPr>
              <w:t xml:space="preserve"> achter </w:t>
            </w:r>
            <w:proofErr w:type="spellStart"/>
            <w:r w:rsidRPr="00D777C9">
              <w:rPr>
                <w:rFonts w:ascii="Calibri" w:eastAsia="Times New Roman" w:hAnsi="Calibri" w:cs="Calibri"/>
                <w:sz w:val="24"/>
                <w:szCs w:val="24"/>
                <w:lang w:eastAsia="zh-CN"/>
              </w:rPr>
              <w:t>elkaar</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meer</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binnenkrijgt</w:t>
            </w:r>
            <w:proofErr w:type="spellEnd"/>
            <w:r w:rsidRPr="00D777C9">
              <w:rPr>
                <w:rFonts w:ascii="Calibri" w:eastAsia="Times New Roman" w:hAnsi="Calibri" w:cs="Calibri"/>
                <w:sz w:val="24"/>
                <w:szCs w:val="24"/>
                <w:lang w:eastAsia="zh-CN"/>
              </w:rPr>
              <w:t xml:space="preserve"> dan je </w:t>
            </w:r>
            <w:proofErr w:type="spellStart"/>
            <w:r w:rsidRPr="00D777C9">
              <w:rPr>
                <w:rFonts w:ascii="Calibri" w:eastAsia="Times New Roman" w:hAnsi="Calibri" w:cs="Calibri"/>
                <w:sz w:val="24"/>
                <w:szCs w:val="24"/>
                <w:lang w:eastAsia="zh-CN"/>
              </w:rPr>
              <w:t>verbruikt</w:t>
            </w:r>
            <w:proofErr w:type="spellEnd"/>
            <w:r w:rsidRPr="00D777C9">
              <w:rPr>
                <w:rFonts w:ascii="Calibri" w:eastAsia="Times New Roman" w:hAnsi="Calibri" w:cs="Calibri"/>
                <w:sz w:val="24"/>
                <w:szCs w:val="24"/>
                <w:lang w:eastAsia="zh-CN"/>
              </w:rPr>
              <w:t xml:space="preserve">, dan </w:t>
            </w:r>
            <w:proofErr w:type="spellStart"/>
            <w:r w:rsidRPr="00D777C9">
              <w:rPr>
                <w:rFonts w:ascii="Calibri" w:eastAsia="Times New Roman" w:hAnsi="Calibri" w:cs="Calibri"/>
                <w:sz w:val="24"/>
                <w:szCs w:val="24"/>
                <w:lang w:eastAsia="zh-CN"/>
              </w:rPr>
              <w:t>neemt</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gewicht</w:t>
            </w:r>
            <w:proofErr w:type="spellEnd"/>
            <w:r w:rsidRPr="00D777C9">
              <w:rPr>
                <w:rFonts w:ascii="Calibri" w:eastAsia="Times New Roman" w:hAnsi="Calibri" w:cs="Calibri"/>
                <w:sz w:val="24"/>
                <w:szCs w:val="24"/>
                <w:lang w:eastAsia="zh-CN"/>
              </w:rPr>
              <w:t xml:space="preserve"> toe. </w:t>
            </w:r>
            <w:proofErr w:type="spellStart"/>
            <w:r w:rsidRPr="00D777C9">
              <w:rPr>
                <w:rFonts w:ascii="Calibri" w:eastAsia="Times New Roman" w:hAnsi="Calibri" w:cs="Calibri"/>
                <w:sz w:val="24"/>
                <w:szCs w:val="24"/>
                <w:lang w:eastAsia="zh-CN"/>
              </w:rPr>
              <w:t>Krijg</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juist</w:t>
            </w:r>
            <w:proofErr w:type="spellEnd"/>
            <w:r w:rsidRPr="00D777C9">
              <w:rPr>
                <w:rFonts w:ascii="Calibri" w:eastAsia="Times New Roman" w:hAnsi="Calibri" w:cs="Calibri"/>
                <w:sz w:val="24"/>
                <w:szCs w:val="24"/>
                <w:lang w:eastAsia="zh-CN"/>
              </w:rPr>
              <w:t xml:space="preserve"> minder </w:t>
            </w:r>
            <w:proofErr w:type="spellStart"/>
            <w:r w:rsidRPr="00D777C9">
              <w:rPr>
                <w:rFonts w:ascii="Calibri" w:eastAsia="Times New Roman" w:hAnsi="Calibri" w:cs="Calibri"/>
                <w:sz w:val="24"/>
                <w:szCs w:val="24"/>
                <w:lang w:eastAsia="zh-CN"/>
              </w:rPr>
              <w:t>energie</w:t>
            </w:r>
            <w:proofErr w:type="spellEnd"/>
            <w:r w:rsidRPr="00D777C9">
              <w:rPr>
                <w:rFonts w:ascii="Calibri" w:eastAsia="Times New Roman" w:hAnsi="Calibri" w:cs="Calibri"/>
                <w:sz w:val="24"/>
                <w:szCs w:val="24"/>
                <w:lang w:eastAsia="zh-CN"/>
              </w:rPr>
              <w:t xml:space="preserve"> </w:t>
            </w:r>
            <w:proofErr w:type="spellStart"/>
            <w:r w:rsidRPr="00D777C9">
              <w:rPr>
                <w:rFonts w:ascii="Calibri" w:eastAsia="Times New Roman" w:hAnsi="Calibri" w:cs="Calibri"/>
                <w:sz w:val="24"/>
                <w:szCs w:val="24"/>
                <w:lang w:eastAsia="zh-CN"/>
              </w:rPr>
              <w:t>binnen</w:t>
            </w:r>
            <w:proofErr w:type="spellEnd"/>
            <w:r w:rsidRPr="00D777C9">
              <w:rPr>
                <w:rFonts w:ascii="Calibri" w:eastAsia="Times New Roman" w:hAnsi="Calibri" w:cs="Calibri"/>
                <w:sz w:val="24"/>
                <w:szCs w:val="24"/>
                <w:lang w:eastAsia="zh-CN"/>
              </w:rPr>
              <w:t xml:space="preserve"> dan je </w:t>
            </w:r>
            <w:proofErr w:type="spellStart"/>
            <w:r w:rsidRPr="00D777C9">
              <w:rPr>
                <w:rFonts w:ascii="Calibri" w:eastAsia="Times New Roman" w:hAnsi="Calibri" w:cs="Calibri"/>
                <w:sz w:val="24"/>
                <w:szCs w:val="24"/>
                <w:lang w:eastAsia="zh-CN"/>
              </w:rPr>
              <w:t>verbruikt</w:t>
            </w:r>
            <w:proofErr w:type="spellEnd"/>
            <w:r w:rsidRPr="00D777C9">
              <w:rPr>
                <w:rFonts w:ascii="Calibri" w:eastAsia="Times New Roman" w:hAnsi="Calibri" w:cs="Calibri"/>
                <w:sz w:val="24"/>
                <w:szCs w:val="24"/>
                <w:lang w:eastAsia="zh-CN"/>
              </w:rPr>
              <w:t xml:space="preserve">, dan </w:t>
            </w:r>
            <w:proofErr w:type="spellStart"/>
            <w:r w:rsidRPr="00D777C9">
              <w:rPr>
                <w:rFonts w:ascii="Calibri" w:eastAsia="Times New Roman" w:hAnsi="Calibri" w:cs="Calibri"/>
                <w:sz w:val="24"/>
                <w:szCs w:val="24"/>
                <w:lang w:eastAsia="zh-CN"/>
              </w:rPr>
              <w:t>val</w:t>
            </w:r>
            <w:proofErr w:type="spellEnd"/>
            <w:r w:rsidRPr="00D777C9">
              <w:rPr>
                <w:rFonts w:ascii="Calibri" w:eastAsia="Times New Roman" w:hAnsi="Calibri" w:cs="Calibri"/>
                <w:sz w:val="24"/>
                <w:szCs w:val="24"/>
                <w:lang w:eastAsia="zh-CN"/>
              </w:rPr>
              <w:t xml:space="preserve"> je </w:t>
            </w:r>
            <w:proofErr w:type="spellStart"/>
            <w:r w:rsidRPr="00D777C9">
              <w:rPr>
                <w:rFonts w:ascii="Calibri" w:eastAsia="Times New Roman" w:hAnsi="Calibri" w:cs="Calibri"/>
                <w:sz w:val="24"/>
                <w:szCs w:val="24"/>
                <w:lang w:eastAsia="zh-CN"/>
              </w:rPr>
              <w:t>af</w:t>
            </w:r>
            <w:proofErr w:type="spellEnd"/>
            <w:r w:rsidRPr="00D777C9">
              <w:rPr>
                <w:rFonts w:ascii="Calibri" w:eastAsia="Times New Roman" w:hAnsi="Calibri" w:cs="Calibri"/>
                <w:sz w:val="24"/>
                <w:szCs w:val="24"/>
                <w:lang w:eastAsia="zh-CN"/>
              </w:rPr>
              <w:t xml:space="preserve">.   </w:t>
            </w: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
          <w:p w:rsidR="00CF7B15" w:rsidRDefault="00CF7B15" w:rsidP="00D777C9">
            <w:pPr>
              <w:spacing w:after="0"/>
              <w:ind w:left="0" w:firstLine="0"/>
              <w:rPr>
                <w:rFonts w:ascii="Calibri" w:eastAsia="Times New Roman" w:hAnsi="Calibri" w:cs="Calibri"/>
                <w:sz w:val="24"/>
                <w:szCs w:val="24"/>
                <w:lang w:eastAsia="zh-CN"/>
              </w:rPr>
            </w:pPr>
          </w:p>
          <w:p w:rsidR="00CF7B15" w:rsidRDefault="00CF7B15" w:rsidP="00D777C9">
            <w:pPr>
              <w:spacing w:after="0"/>
              <w:ind w:left="0" w:firstLine="0"/>
              <w:rPr>
                <w:rFonts w:ascii="Calibri" w:eastAsia="Times New Roman" w:hAnsi="Calibri" w:cs="Calibri"/>
                <w:sz w:val="24"/>
                <w:szCs w:val="24"/>
                <w:lang w:eastAsia="zh-CN"/>
              </w:rPr>
            </w:pPr>
          </w:p>
          <w:p w:rsidR="00CF7B15" w:rsidRDefault="00CF7B15" w:rsidP="00D777C9">
            <w:pPr>
              <w:spacing w:after="0"/>
              <w:ind w:left="0" w:firstLine="0"/>
              <w:rPr>
                <w:rFonts w:ascii="Calibri" w:eastAsia="Times New Roman" w:hAnsi="Calibri" w:cs="Calibri"/>
                <w:sz w:val="24"/>
                <w:szCs w:val="24"/>
                <w:lang w:eastAsia="zh-CN"/>
              </w:rPr>
            </w:pPr>
          </w:p>
          <w:p w:rsidR="00CF7B15" w:rsidRDefault="00CF7B15"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sz w:val="24"/>
                <w:szCs w:val="24"/>
                <w:lang w:eastAsia="zh-CN"/>
              </w:rPr>
            </w:pPr>
          </w:p>
          <w:p w:rsidR="00D777C9" w:rsidRDefault="00D777C9" w:rsidP="00D777C9">
            <w:pPr>
              <w:spacing w:after="0"/>
              <w:ind w:left="0" w:firstLine="0"/>
              <w:rPr>
                <w:rFonts w:ascii="Calibri" w:eastAsia="Times New Roman" w:hAnsi="Calibri" w:cs="Calibri"/>
                <w:b/>
                <w:bCs/>
                <w:sz w:val="24"/>
                <w:szCs w:val="24"/>
                <w:lang w:eastAsia="zh-CN"/>
              </w:rPr>
            </w:pPr>
            <w:r w:rsidRPr="00D777C9">
              <w:rPr>
                <w:rFonts w:ascii="Calibri" w:eastAsia="Times New Roman" w:hAnsi="Calibri" w:cs="Calibri"/>
                <w:b/>
                <w:bCs/>
                <w:sz w:val="24"/>
                <w:szCs w:val="24"/>
                <w:lang w:eastAsia="zh-CN"/>
              </w:rPr>
              <w:lastRenderedPageBreak/>
              <w:t xml:space="preserve">NEAT </w:t>
            </w:r>
          </w:p>
          <w:p w:rsidR="00D777C9" w:rsidRDefault="00D777C9" w:rsidP="00D777C9">
            <w:pPr>
              <w:spacing w:after="0"/>
              <w:ind w:left="0" w:firstLine="0"/>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De NEAT </w:t>
            </w:r>
            <w:proofErr w:type="spellStart"/>
            <w:r>
              <w:rPr>
                <w:rFonts w:ascii="Calibri" w:eastAsia="Times New Roman" w:hAnsi="Calibri" w:cs="Calibri"/>
                <w:sz w:val="24"/>
                <w:szCs w:val="24"/>
                <w:lang w:eastAsia="zh-CN"/>
              </w:rPr>
              <w:t>staat</w:t>
            </w:r>
            <w:proofErr w:type="spellEnd"/>
            <w:r>
              <w:rPr>
                <w:rFonts w:ascii="Calibri" w:eastAsia="Times New Roman" w:hAnsi="Calibri" w:cs="Calibri"/>
                <w:sz w:val="24"/>
                <w:szCs w:val="24"/>
                <w:lang w:eastAsia="zh-CN"/>
              </w:rPr>
              <w:t xml:space="preserve"> </w:t>
            </w:r>
            <w:proofErr w:type="spellStart"/>
            <w:r>
              <w:rPr>
                <w:rFonts w:ascii="Calibri" w:eastAsia="Times New Roman" w:hAnsi="Calibri" w:cs="Calibri"/>
                <w:sz w:val="24"/>
                <w:szCs w:val="24"/>
                <w:lang w:eastAsia="zh-CN"/>
              </w:rPr>
              <w:t>voor</w:t>
            </w:r>
            <w:proofErr w:type="spellEnd"/>
            <w:r>
              <w:rPr>
                <w:rFonts w:ascii="Calibri" w:eastAsia="Times New Roman" w:hAnsi="Calibri" w:cs="Calibri"/>
                <w:sz w:val="24"/>
                <w:szCs w:val="24"/>
                <w:lang w:eastAsia="zh-CN"/>
              </w:rPr>
              <w:t xml:space="preserve"> NON exercise activity </w:t>
            </w:r>
            <w:proofErr w:type="spellStart"/>
            <w:r>
              <w:rPr>
                <w:rFonts w:ascii="Calibri" w:eastAsia="Times New Roman" w:hAnsi="Calibri" w:cs="Calibri"/>
                <w:sz w:val="24"/>
                <w:szCs w:val="24"/>
                <w:lang w:eastAsia="zh-CN"/>
              </w:rPr>
              <w:t>thermogenensis</w:t>
            </w:r>
            <w:proofErr w:type="spellEnd"/>
            <w:r>
              <w:rPr>
                <w:rFonts w:ascii="Calibri" w:eastAsia="Times New Roman" w:hAnsi="Calibri" w:cs="Calibri"/>
                <w:sz w:val="24"/>
                <w:szCs w:val="24"/>
                <w:lang w:eastAsia="zh-CN"/>
              </w:rPr>
              <w:t xml:space="preserve"> </w:t>
            </w:r>
            <w:proofErr w:type="spellStart"/>
            <w:r>
              <w:rPr>
                <w:rFonts w:ascii="Calibri" w:eastAsia="Times New Roman" w:hAnsi="Calibri" w:cs="Calibri"/>
                <w:sz w:val="24"/>
                <w:szCs w:val="24"/>
                <w:lang w:eastAsia="zh-CN"/>
              </w:rPr>
              <w:t>dat</w:t>
            </w:r>
            <w:proofErr w:type="spellEnd"/>
            <w:r>
              <w:rPr>
                <w:rFonts w:ascii="Calibri" w:eastAsia="Times New Roman" w:hAnsi="Calibri" w:cs="Calibri"/>
                <w:sz w:val="24"/>
                <w:szCs w:val="24"/>
                <w:lang w:eastAsia="zh-CN"/>
              </w:rPr>
              <w:t xml:space="preserve"> </w:t>
            </w:r>
            <w:proofErr w:type="spellStart"/>
            <w:r>
              <w:rPr>
                <w:rFonts w:ascii="Calibri" w:eastAsia="Times New Roman" w:hAnsi="Calibri" w:cs="Calibri"/>
                <w:sz w:val="24"/>
                <w:szCs w:val="24"/>
                <w:lang w:eastAsia="zh-CN"/>
              </w:rPr>
              <w:t>houdt</w:t>
            </w:r>
            <w:proofErr w:type="spellEnd"/>
            <w:r>
              <w:rPr>
                <w:rFonts w:ascii="Calibri" w:eastAsia="Times New Roman" w:hAnsi="Calibri" w:cs="Calibri"/>
                <w:sz w:val="24"/>
                <w:szCs w:val="24"/>
                <w:lang w:eastAsia="zh-CN"/>
              </w:rPr>
              <w:t xml:space="preserve"> in de </w:t>
            </w:r>
            <w:proofErr w:type="spellStart"/>
            <w:r w:rsidR="008911FF">
              <w:rPr>
                <w:rFonts w:ascii="Calibri" w:eastAsia="Times New Roman" w:hAnsi="Calibri" w:cs="Calibri"/>
                <w:sz w:val="24"/>
                <w:szCs w:val="24"/>
                <w:lang w:eastAsia="zh-CN"/>
              </w:rPr>
              <w:t>energie</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dat</w:t>
            </w:r>
            <w:proofErr w:type="spellEnd"/>
            <w:r w:rsidR="008911FF">
              <w:rPr>
                <w:rFonts w:ascii="Calibri" w:eastAsia="Times New Roman" w:hAnsi="Calibri" w:cs="Calibri"/>
                <w:sz w:val="24"/>
                <w:szCs w:val="24"/>
                <w:lang w:eastAsia="zh-CN"/>
              </w:rPr>
              <w:t xml:space="preserve"> je op </w:t>
            </w:r>
            <w:proofErr w:type="spellStart"/>
            <w:r w:rsidR="008911FF">
              <w:rPr>
                <w:rFonts w:ascii="Calibri" w:eastAsia="Times New Roman" w:hAnsi="Calibri" w:cs="Calibri"/>
                <w:sz w:val="24"/>
                <w:szCs w:val="24"/>
                <w:lang w:eastAsia="zh-CN"/>
              </w:rPr>
              <w:t>een</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dag</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verbrand</w:t>
            </w:r>
            <w:proofErr w:type="spellEnd"/>
            <w:r w:rsidR="008911FF">
              <w:rPr>
                <w:rFonts w:ascii="Calibri" w:eastAsia="Times New Roman" w:hAnsi="Calibri" w:cs="Calibri"/>
                <w:sz w:val="24"/>
                <w:szCs w:val="24"/>
                <w:lang w:eastAsia="zh-CN"/>
              </w:rPr>
              <w:t xml:space="preserve"> wat </w:t>
            </w:r>
            <w:proofErr w:type="spellStart"/>
            <w:r w:rsidR="008911FF">
              <w:rPr>
                <w:rFonts w:ascii="Calibri" w:eastAsia="Times New Roman" w:hAnsi="Calibri" w:cs="Calibri"/>
                <w:sz w:val="24"/>
                <w:szCs w:val="24"/>
                <w:lang w:eastAsia="zh-CN"/>
              </w:rPr>
              <w:t>niet</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gerelateerd</w:t>
            </w:r>
            <w:proofErr w:type="spellEnd"/>
            <w:r w:rsidR="008911FF">
              <w:rPr>
                <w:rFonts w:ascii="Calibri" w:eastAsia="Times New Roman" w:hAnsi="Calibri" w:cs="Calibri"/>
                <w:sz w:val="24"/>
                <w:szCs w:val="24"/>
                <w:lang w:eastAsia="zh-CN"/>
              </w:rPr>
              <w:t xml:space="preserve"> is met </w:t>
            </w:r>
            <w:proofErr w:type="spellStart"/>
            <w:r w:rsidR="008911FF">
              <w:rPr>
                <w:rFonts w:ascii="Calibri" w:eastAsia="Times New Roman" w:hAnsi="Calibri" w:cs="Calibri"/>
                <w:sz w:val="24"/>
                <w:szCs w:val="24"/>
                <w:lang w:eastAsia="zh-CN"/>
              </w:rPr>
              <w:t>sporten</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en</w:t>
            </w:r>
            <w:proofErr w:type="spellEnd"/>
            <w:r w:rsidR="008911FF">
              <w:rPr>
                <w:rFonts w:ascii="Calibri" w:eastAsia="Times New Roman" w:hAnsi="Calibri" w:cs="Calibri"/>
                <w:sz w:val="24"/>
                <w:szCs w:val="24"/>
                <w:lang w:eastAsia="zh-CN"/>
              </w:rPr>
              <w:t xml:space="preserve"> de </w:t>
            </w:r>
            <w:proofErr w:type="spellStart"/>
            <w:r w:rsidR="008911FF">
              <w:rPr>
                <w:rFonts w:ascii="Calibri" w:eastAsia="Times New Roman" w:hAnsi="Calibri" w:cs="Calibri"/>
                <w:sz w:val="24"/>
                <w:szCs w:val="24"/>
                <w:lang w:eastAsia="zh-CN"/>
              </w:rPr>
              <w:t>stofwisseling</w:t>
            </w:r>
            <w:proofErr w:type="spellEnd"/>
            <w:r w:rsidR="008911FF">
              <w:rPr>
                <w:rFonts w:ascii="Calibri" w:eastAsia="Times New Roman" w:hAnsi="Calibri" w:cs="Calibri"/>
                <w:sz w:val="24"/>
                <w:szCs w:val="24"/>
                <w:lang w:eastAsia="zh-CN"/>
              </w:rPr>
              <w:t xml:space="preserve"> in je </w:t>
            </w:r>
            <w:proofErr w:type="spellStart"/>
            <w:r w:rsidR="008911FF">
              <w:rPr>
                <w:rFonts w:ascii="Calibri" w:eastAsia="Times New Roman" w:hAnsi="Calibri" w:cs="Calibri"/>
                <w:sz w:val="24"/>
                <w:szCs w:val="24"/>
                <w:lang w:eastAsia="zh-CN"/>
              </w:rPr>
              <w:t>lichaam</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Dit</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kan</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bijvoorbeeld</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fietsen</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naar</w:t>
            </w:r>
            <w:proofErr w:type="spellEnd"/>
            <w:r w:rsidR="008911FF">
              <w:rPr>
                <w:rFonts w:ascii="Calibri" w:eastAsia="Times New Roman" w:hAnsi="Calibri" w:cs="Calibri"/>
                <w:sz w:val="24"/>
                <w:szCs w:val="24"/>
                <w:lang w:eastAsia="zh-CN"/>
              </w:rPr>
              <w:t xml:space="preserve"> je </w:t>
            </w:r>
            <w:proofErr w:type="spellStart"/>
            <w:r w:rsidR="008911FF">
              <w:rPr>
                <w:rFonts w:ascii="Calibri" w:eastAsia="Times New Roman" w:hAnsi="Calibri" w:cs="Calibri"/>
                <w:sz w:val="24"/>
                <w:szCs w:val="24"/>
                <w:lang w:eastAsia="zh-CN"/>
              </w:rPr>
              <w:t>werk</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zijn</w:t>
            </w:r>
            <w:proofErr w:type="spellEnd"/>
            <w:r w:rsidR="008911FF">
              <w:rPr>
                <w:rFonts w:ascii="Calibri" w:eastAsia="Times New Roman" w:hAnsi="Calibri" w:cs="Calibri"/>
                <w:sz w:val="24"/>
                <w:szCs w:val="24"/>
                <w:lang w:eastAsia="zh-CN"/>
              </w:rPr>
              <w:t xml:space="preserve"> of </w:t>
            </w:r>
            <w:proofErr w:type="spellStart"/>
            <w:r w:rsidR="008911FF">
              <w:rPr>
                <w:rFonts w:ascii="Calibri" w:eastAsia="Times New Roman" w:hAnsi="Calibri" w:cs="Calibri"/>
                <w:sz w:val="24"/>
                <w:szCs w:val="24"/>
                <w:lang w:eastAsia="zh-CN"/>
              </w:rPr>
              <w:t>lopend</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boodschappen</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doen</w:t>
            </w:r>
            <w:proofErr w:type="spellEnd"/>
            <w:r w:rsidR="008911FF">
              <w:rPr>
                <w:rFonts w:ascii="Calibri" w:eastAsia="Times New Roman" w:hAnsi="Calibri" w:cs="Calibri"/>
                <w:sz w:val="24"/>
                <w:szCs w:val="24"/>
                <w:lang w:eastAsia="zh-CN"/>
              </w:rPr>
              <w:t xml:space="preserve">. De NEAT is erg </w:t>
            </w:r>
            <w:proofErr w:type="spellStart"/>
            <w:r w:rsidR="008911FF">
              <w:rPr>
                <w:rFonts w:ascii="Calibri" w:eastAsia="Times New Roman" w:hAnsi="Calibri" w:cs="Calibri"/>
                <w:sz w:val="24"/>
                <w:szCs w:val="24"/>
                <w:lang w:eastAsia="zh-CN"/>
              </w:rPr>
              <w:t>belangrijk</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voor</w:t>
            </w:r>
            <w:proofErr w:type="spellEnd"/>
            <w:r w:rsidR="008911FF">
              <w:rPr>
                <w:rFonts w:ascii="Calibri" w:eastAsia="Times New Roman" w:hAnsi="Calibri" w:cs="Calibri"/>
                <w:sz w:val="24"/>
                <w:szCs w:val="24"/>
                <w:lang w:eastAsia="zh-CN"/>
              </w:rPr>
              <w:t xml:space="preserve"> je </w:t>
            </w:r>
            <w:proofErr w:type="spellStart"/>
            <w:r w:rsidR="008911FF">
              <w:rPr>
                <w:rFonts w:ascii="Calibri" w:eastAsia="Times New Roman" w:hAnsi="Calibri" w:cs="Calibri"/>
                <w:sz w:val="24"/>
                <w:szCs w:val="24"/>
                <w:lang w:eastAsia="zh-CN"/>
              </w:rPr>
              <w:t>dagelijkse</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verbranding</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Zoals</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te</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zien</w:t>
            </w:r>
            <w:proofErr w:type="spellEnd"/>
            <w:r w:rsidR="008911FF">
              <w:rPr>
                <w:rFonts w:ascii="Calibri" w:eastAsia="Times New Roman" w:hAnsi="Calibri" w:cs="Calibri"/>
                <w:sz w:val="24"/>
                <w:szCs w:val="24"/>
                <w:lang w:eastAsia="zh-CN"/>
              </w:rPr>
              <w:t xml:space="preserve"> op het </w:t>
            </w:r>
            <w:proofErr w:type="spellStart"/>
            <w:r w:rsidR="008911FF">
              <w:rPr>
                <w:rFonts w:ascii="Calibri" w:eastAsia="Times New Roman" w:hAnsi="Calibri" w:cs="Calibri"/>
                <w:sz w:val="24"/>
                <w:szCs w:val="24"/>
                <w:lang w:eastAsia="zh-CN"/>
              </w:rPr>
              <w:t>plaatje</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hieronder</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heeft</w:t>
            </w:r>
            <w:proofErr w:type="spellEnd"/>
            <w:r w:rsidR="008911FF">
              <w:rPr>
                <w:rFonts w:ascii="Calibri" w:eastAsia="Times New Roman" w:hAnsi="Calibri" w:cs="Calibri"/>
                <w:sz w:val="24"/>
                <w:szCs w:val="24"/>
                <w:lang w:eastAsia="zh-CN"/>
              </w:rPr>
              <w:t xml:space="preserve"> de NEAT </w:t>
            </w:r>
            <w:proofErr w:type="spellStart"/>
            <w:r w:rsidR="008911FF">
              <w:rPr>
                <w:rFonts w:ascii="Calibri" w:eastAsia="Times New Roman" w:hAnsi="Calibri" w:cs="Calibri"/>
                <w:sz w:val="24"/>
                <w:szCs w:val="24"/>
                <w:lang w:eastAsia="zh-CN"/>
              </w:rPr>
              <w:t>een</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groter</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aandeel</w:t>
            </w:r>
            <w:proofErr w:type="spellEnd"/>
            <w:r w:rsidR="008911FF">
              <w:rPr>
                <w:rFonts w:ascii="Calibri" w:eastAsia="Times New Roman" w:hAnsi="Calibri" w:cs="Calibri"/>
                <w:sz w:val="24"/>
                <w:szCs w:val="24"/>
                <w:lang w:eastAsia="zh-CN"/>
              </w:rPr>
              <w:t xml:space="preserve"> van je </w:t>
            </w:r>
            <w:proofErr w:type="spellStart"/>
            <w:r w:rsidR="008911FF">
              <w:rPr>
                <w:rFonts w:ascii="Calibri" w:eastAsia="Times New Roman" w:hAnsi="Calibri" w:cs="Calibri"/>
                <w:sz w:val="24"/>
                <w:szCs w:val="24"/>
                <w:lang w:eastAsia="zh-CN"/>
              </w:rPr>
              <w:t>dagelijkse</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verbranding</w:t>
            </w:r>
            <w:proofErr w:type="spellEnd"/>
            <w:r w:rsidR="008911FF">
              <w:rPr>
                <w:rFonts w:ascii="Calibri" w:eastAsia="Times New Roman" w:hAnsi="Calibri" w:cs="Calibri"/>
                <w:sz w:val="24"/>
                <w:szCs w:val="24"/>
                <w:lang w:eastAsia="zh-CN"/>
              </w:rPr>
              <w:t xml:space="preserve"> dan </w:t>
            </w:r>
            <w:proofErr w:type="spellStart"/>
            <w:r w:rsidR="008911FF">
              <w:rPr>
                <w:rFonts w:ascii="Calibri" w:eastAsia="Times New Roman" w:hAnsi="Calibri" w:cs="Calibri"/>
                <w:sz w:val="24"/>
                <w:szCs w:val="24"/>
                <w:lang w:eastAsia="zh-CN"/>
              </w:rPr>
              <w:t>sporten</w:t>
            </w:r>
            <w:proofErr w:type="spellEnd"/>
            <w:r w:rsidR="008911FF">
              <w:rPr>
                <w:rFonts w:ascii="Calibri" w:eastAsia="Times New Roman" w:hAnsi="Calibri" w:cs="Calibri"/>
                <w:sz w:val="24"/>
                <w:szCs w:val="24"/>
                <w:lang w:eastAsia="zh-CN"/>
              </w:rPr>
              <w:t xml:space="preserve">. Met 1 </w:t>
            </w:r>
            <w:proofErr w:type="spellStart"/>
            <w:r w:rsidR="008911FF">
              <w:rPr>
                <w:rFonts w:ascii="Calibri" w:eastAsia="Times New Roman" w:hAnsi="Calibri" w:cs="Calibri"/>
                <w:sz w:val="24"/>
                <w:szCs w:val="24"/>
                <w:lang w:eastAsia="zh-CN"/>
              </w:rPr>
              <w:t>keer</w:t>
            </w:r>
            <w:proofErr w:type="spellEnd"/>
            <w:r w:rsidR="008911FF">
              <w:rPr>
                <w:rFonts w:ascii="Calibri" w:eastAsia="Times New Roman" w:hAnsi="Calibri" w:cs="Calibri"/>
                <w:sz w:val="24"/>
                <w:szCs w:val="24"/>
                <w:lang w:eastAsia="zh-CN"/>
              </w:rPr>
              <w:t xml:space="preserve"> per </w:t>
            </w:r>
            <w:proofErr w:type="spellStart"/>
            <w:r w:rsidR="008911FF">
              <w:rPr>
                <w:rFonts w:ascii="Calibri" w:eastAsia="Times New Roman" w:hAnsi="Calibri" w:cs="Calibri"/>
                <w:sz w:val="24"/>
                <w:szCs w:val="24"/>
                <w:lang w:eastAsia="zh-CN"/>
              </w:rPr>
              <w:t>dag</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sporten</w:t>
            </w:r>
            <w:proofErr w:type="spellEnd"/>
            <w:r w:rsidR="008911FF">
              <w:rPr>
                <w:rFonts w:ascii="Calibri" w:eastAsia="Times New Roman" w:hAnsi="Calibri" w:cs="Calibri"/>
                <w:sz w:val="24"/>
                <w:szCs w:val="24"/>
                <w:lang w:eastAsia="zh-CN"/>
              </w:rPr>
              <w:t xml:space="preserve"> </w:t>
            </w:r>
            <w:proofErr w:type="spellStart"/>
            <w:r w:rsidR="008911FF">
              <w:rPr>
                <w:rFonts w:ascii="Calibri" w:eastAsia="Times New Roman" w:hAnsi="Calibri" w:cs="Calibri"/>
                <w:sz w:val="24"/>
                <w:szCs w:val="24"/>
                <w:lang w:eastAsia="zh-CN"/>
              </w:rPr>
              <w:t>verbrand</w:t>
            </w:r>
            <w:proofErr w:type="spellEnd"/>
            <w:r w:rsidR="008911FF">
              <w:rPr>
                <w:rFonts w:ascii="Calibri" w:eastAsia="Times New Roman" w:hAnsi="Calibri" w:cs="Calibri"/>
                <w:sz w:val="24"/>
                <w:szCs w:val="24"/>
                <w:lang w:eastAsia="zh-CN"/>
              </w:rPr>
              <w:t xml:space="preserve"> je </w:t>
            </w:r>
            <w:proofErr w:type="spellStart"/>
            <w:r w:rsidR="008911FF">
              <w:rPr>
                <w:rFonts w:ascii="Calibri" w:eastAsia="Times New Roman" w:hAnsi="Calibri" w:cs="Calibri"/>
                <w:sz w:val="24"/>
                <w:szCs w:val="24"/>
                <w:lang w:eastAsia="zh-CN"/>
              </w:rPr>
              <w:t>dus</w:t>
            </w:r>
            <w:proofErr w:type="spellEnd"/>
            <w:r w:rsidR="008911FF">
              <w:rPr>
                <w:rFonts w:ascii="Calibri" w:eastAsia="Times New Roman" w:hAnsi="Calibri" w:cs="Calibri"/>
                <w:sz w:val="24"/>
                <w:szCs w:val="24"/>
                <w:lang w:eastAsia="zh-CN"/>
              </w:rPr>
              <w:t xml:space="preserve"> minder </w:t>
            </w:r>
            <w:proofErr w:type="spellStart"/>
            <w:r w:rsidR="008911FF">
              <w:rPr>
                <w:rFonts w:ascii="Calibri" w:eastAsia="Times New Roman" w:hAnsi="Calibri" w:cs="Calibri"/>
                <w:sz w:val="24"/>
                <w:szCs w:val="24"/>
                <w:lang w:eastAsia="zh-CN"/>
              </w:rPr>
              <w:t>calorieën</w:t>
            </w:r>
            <w:proofErr w:type="spellEnd"/>
            <w:r w:rsidR="008911FF">
              <w:rPr>
                <w:rFonts w:ascii="Calibri" w:eastAsia="Times New Roman" w:hAnsi="Calibri" w:cs="Calibri"/>
                <w:sz w:val="24"/>
                <w:szCs w:val="24"/>
                <w:lang w:eastAsia="zh-CN"/>
              </w:rPr>
              <w:t xml:space="preserve"> dan </w:t>
            </w:r>
            <w:proofErr w:type="spellStart"/>
            <w:r w:rsidR="008911FF">
              <w:rPr>
                <w:rFonts w:ascii="Calibri" w:eastAsia="Times New Roman" w:hAnsi="Calibri" w:cs="Calibri"/>
                <w:sz w:val="24"/>
                <w:szCs w:val="24"/>
                <w:lang w:eastAsia="zh-CN"/>
              </w:rPr>
              <w:t>dat</w:t>
            </w:r>
            <w:proofErr w:type="spellEnd"/>
            <w:r w:rsidR="008911FF">
              <w:rPr>
                <w:rFonts w:ascii="Calibri" w:eastAsia="Times New Roman" w:hAnsi="Calibri" w:cs="Calibri"/>
                <w:sz w:val="24"/>
                <w:szCs w:val="24"/>
                <w:lang w:eastAsia="zh-CN"/>
              </w:rPr>
              <w:t xml:space="preserve"> je d</w:t>
            </w:r>
            <w:r w:rsidR="00BD6EE2">
              <w:rPr>
                <w:rFonts w:ascii="Calibri" w:eastAsia="Times New Roman" w:hAnsi="Calibri" w:cs="Calibri"/>
                <w:sz w:val="24"/>
                <w:szCs w:val="24"/>
                <w:lang w:eastAsia="zh-CN"/>
              </w:rPr>
              <w:t xml:space="preserve">e hele </w:t>
            </w:r>
            <w:proofErr w:type="spellStart"/>
            <w:r w:rsidR="00BD6EE2">
              <w:rPr>
                <w:rFonts w:ascii="Calibri" w:eastAsia="Times New Roman" w:hAnsi="Calibri" w:cs="Calibri"/>
                <w:sz w:val="24"/>
                <w:szCs w:val="24"/>
                <w:lang w:eastAsia="zh-CN"/>
              </w:rPr>
              <w:t>dag</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activieiten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doet</w:t>
            </w:r>
            <w:proofErr w:type="spellEnd"/>
            <w:r w:rsidR="00BD6EE2">
              <w:rPr>
                <w:rFonts w:ascii="Calibri" w:eastAsia="Times New Roman" w:hAnsi="Calibri" w:cs="Calibri"/>
                <w:sz w:val="24"/>
                <w:szCs w:val="24"/>
                <w:lang w:eastAsia="zh-CN"/>
              </w:rPr>
              <w:t xml:space="preserve"> die </w:t>
            </w:r>
            <w:proofErr w:type="spellStart"/>
            <w:r w:rsidR="00BD6EE2">
              <w:rPr>
                <w:rFonts w:ascii="Calibri" w:eastAsia="Times New Roman" w:hAnsi="Calibri" w:cs="Calibri"/>
                <w:sz w:val="24"/>
                <w:szCs w:val="24"/>
                <w:lang w:eastAsia="zh-CN"/>
              </w:rPr>
              <w:t>niet</w:t>
            </w:r>
            <w:proofErr w:type="spellEnd"/>
            <w:r w:rsidR="00BD6EE2">
              <w:rPr>
                <w:rFonts w:ascii="Calibri" w:eastAsia="Times New Roman" w:hAnsi="Calibri" w:cs="Calibri"/>
                <w:sz w:val="24"/>
                <w:szCs w:val="24"/>
                <w:lang w:eastAsia="zh-CN"/>
              </w:rPr>
              <w:t xml:space="preserve"> met sport </w:t>
            </w:r>
            <w:proofErr w:type="spellStart"/>
            <w:r w:rsidR="00BD6EE2">
              <w:rPr>
                <w:rFonts w:ascii="Calibri" w:eastAsia="Times New Roman" w:hAnsi="Calibri" w:cs="Calibri"/>
                <w:sz w:val="24"/>
                <w:szCs w:val="24"/>
                <w:lang w:eastAsia="zh-CN"/>
              </w:rPr>
              <w:t>te</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maken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hebben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zoals</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traplopen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fietsen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wandelen</w:t>
            </w:r>
            <w:proofErr w:type="spellEnd"/>
            <w:r w:rsidR="00BD6EE2">
              <w:rPr>
                <w:rFonts w:ascii="Calibri" w:eastAsia="Times New Roman" w:hAnsi="Calibri" w:cs="Calibri"/>
                <w:sz w:val="24"/>
                <w:szCs w:val="24"/>
                <w:lang w:eastAsia="zh-CN"/>
              </w:rPr>
              <w:t xml:space="preserve">. De NEAT is </w:t>
            </w:r>
            <w:proofErr w:type="spellStart"/>
            <w:r w:rsidR="00BD6EE2">
              <w:rPr>
                <w:rFonts w:ascii="Calibri" w:eastAsia="Times New Roman" w:hAnsi="Calibri" w:cs="Calibri"/>
                <w:sz w:val="24"/>
                <w:szCs w:val="24"/>
                <w:lang w:eastAsia="zh-CN"/>
              </w:rPr>
              <w:t>dus</w:t>
            </w:r>
            <w:proofErr w:type="spellEnd"/>
            <w:r w:rsidR="00BD6EE2">
              <w:rPr>
                <w:rFonts w:ascii="Calibri" w:eastAsia="Times New Roman" w:hAnsi="Calibri" w:cs="Calibri"/>
                <w:sz w:val="24"/>
                <w:szCs w:val="24"/>
                <w:lang w:eastAsia="zh-CN"/>
              </w:rPr>
              <w:t xml:space="preserve"> heel </w:t>
            </w:r>
            <w:proofErr w:type="spellStart"/>
            <w:r w:rsidR="00BD6EE2">
              <w:rPr>
                <w:rFonts w:ascii="Calibri" w:eastAsia="Times New Roman" w:hAnsi="Calibri" w:cs="Calibri"/>
                <w:sz w:val="24"/>
                <w:szCs w:val="24"/>
                <w:lang w:eastAsia="zh-CN"/>
              </w:rPr>
              <w:t>belangrijk</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zorgt</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ervoor</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dat</w:t>
            </w:r>
            <w:proofErr w:type="spellEnd"/>
            <w:r w:rsidR="00BD6EE2">
              <w:rPr>
                <w:rFonts w:ascii="Calibri" w:eastAsia="Times New Roman" w:hAnsi="Calibri" w:cs="Calibri"/>
                <w:sz w:val="24"/>
                <w:szCs w:val="24"/>
                <w:lang w:eastAsia="zh-CN"/>
              </w:rPr>
              <w:t xml:space="preserve"> je per </w:t>
            </w:r>
            <w:proofErr w:type="spellStart"/>
            <w:r w:rsidR="00BD6EE2">
              <w:rPr>
                <w:rFonts w:ascii="Calibri" w:eastAsia="Times New Roman" w:hAnsi="Calibri" w:cs="Calibri"/>
                <w:sz w:val="24"/>
                <w:szCs w:val="24"/>
                <w:lang w:eastAsia="zh-CN"/>
              </w:rPr>
              <w:t>dag</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genoeg</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energie</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verbrand</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waardoor</w:t>
            </w:r>
            <w:proofErr w:type="spellEnd"/>
            <w:r w:rsidR="00BD6EE2">
              <w:rPr>
                <w:rFonts w:ascii="Calibri" w:eastAsia="Times New Roman" w:hAnsi="Calibri" w:cs="Calibri"/>
                <w:sz w:val="24"/>
                <w:szCs w:val="24"/>
                <w:lang w:eastAsia="zh-CN"/>
              </w:rPr>
              <w:t xml:space="preserve"> je </w:t>
            </w:r>
            <w:proofErr w:type="spellStart"/>
            <w:r w:rsidR="00BD6EE2">
              <w:rPr>
                <w:rFonts w:ascii="Calibri" w:eastAsia="Times New Roman" w:hAnsi="Calibri" w:cs="Calibri"/>
                <w:sz w:val="24"/>
                <w:szCs w:val="24"/>
                <w:lang w:eastAsia="zh-CN"/>
              </w:rPr>
              <w:t>niet</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aankomt</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en</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dus</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niet</w:t>
            </w:r>
            <w:proofErr w:type="spellEnd"/>
            <w:r w:rsidR="00BD6EE2">
              <w:rPr>
                <w:rFonts w:ascii="Calibri" w:eastAsia="Times New Roman" w:hAnsi="Calibri" w:cs="Calibri"/>
                <w:sz w:val="24"/>
                <w:szCs w:val="24"/>
                <w:lang w:eastAsia="zh-CN"/>
              </w:rPr>
              <w:t xml:space="preserve"> </w:t>
            </w:r>
            <w:proofErr w:type="spellStart"/>
            <w:r w:rsidR="00BD6EE2">
              <w:rPr>
                <w:rFonts w:ascii="Calibri" w:eastAsia="Times New Roman" w:hAnsi="Calibri" w:cs="Calibri"/>
                <w:sz w:val="24"/>
                <w:szCs w:val="24"/>
                <w:lang w:eastAsia="zh-CN"/>
              </w:rPr>
              <w:t>aankomt</w:t>
            </w:r>
            <w:proofErr w:type="spellEnd"/>
            <w:r w:rsidR="00BD6EE2">
              <w:rPr>
                <w:rFonts w:ascii="Calibri" w:eastAsia="Times New Roman" w:hAnsi="Calibri" w:cs="Calibri"/>
                <w:sz w:val="24"/>
                <w:szCs w:val="24"/>
                <w:lang w:eastAsia="zh-CN"/>
              </w:rPr>
              <w:t xml:space="preserve"> in </w:t>
            </w:r>
            <w:proofErr w:type="spellStart"/>
            <w:r w:rsidR="00BD6EE2">
              <w:rPr>
                <w:rFonts w:ascii="Calibri" w:eastAsia="Times New Roman" w:hAnsi="Calibri" w:cs="Calibri"/>
                <w:sz w:val="24"/>
                <w:szCs w:val="24"/>
                <w:lang w:eastAsia="zh-CN"/>
              </w:rPr>
              <w:t>gewicht</w:t>
            </w:r>
            <w:proofErr w:type="spellEnd"/>
            <w:r w:rsidR="00BD6EE2">
              <w:rPr>
                <w:rFonts w:ascii="Calibri" w:eastAsia="Times New Roman" w:hAnsi="Calibri" w:cs="Calibri"/>
                <w:sz w:val="24"/>
                <w:szCs w:val="24"/>
                <w:lang w:eastAsia="zh-CN"/>
              </w:rPr>
              <w:t xml:space="preserve">. </w:t>
            </w:r>
          </w:p>
          <w:p w:rsidR="008911FF" w:rsidRPr="00D777C9" w:rsidRDefault="008911FF" w:rsidP="00D777C9">
            <w:pPr>
              <w:spacing w:after="0"/>
              <w:ind w:left="0" w:firstLine="0"/>
              <w:rPr>
                <w:rFonts w:ascii="Calibri" w:eastAsia="Times New Roman" w:hAnsi="Calibri" w:cs="Calibri"/>
                <w:sz w:val="24"/>
                <w:szCs w:val="24"/>
                <w:lang w:eastAsia="zh-CN"/>
              </w:rPr>
            </w:pPr>
            <w:r>
              <w:rPr>
                <w:noProof/>
              </w:rPr>
              <w:drawing>
                <wp:anchor distT="0" distB="0" distL="114300" distR="114300" simplePos="0" relativeHeight="251661312" behindDoc="0" locked="0" layoutInCell="1" allowOverlap="1" wp14:anchorId="01133BEB" wp14:editId="62A5C686">
                  <wp:simplePos x="0" y="0"/>
                  <wp:positionH relativeFrom="column">
                    <wp:posOffset>-63500</wp:posOffset>
                  </wp:positionH>
                  <wp:positionV relativeFrom="paragraph">
                    <wp:posOffset>220980</wp:posOffset>
                  </wp:positionV>
                  <wp:extent cx="5038725" cy="4457700"/>
                  <wp:effectExtent l="0" t="0" r="952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38725" cy="4457700"/>
                          </a:xfrm>
                          <a:prstGeom prst="rect">
                            <a:avLst/>
                          </a:prstGeom>
                        </pic:spPr>
                      </pic:pic>
                    </a:graphicData>
                  </a:graphic>
                  <wp14:sizeRelH relativeFrom="margin">
                    <wp14:pctWidth>0</wp14:pctWidth>
                  </wp14:sizeRelH>
                  <wp14:sizeRelV relativeFrom="margin">
                    <wp14:pctHeight>0</wp14:pctHeight>
                  </wp14:sizeRelV>
                </wp:anchor>
              </w:drawing>
            </w:r>
          </w:p>
          <w:p w:rsidR="00D777C9" w:rsidRDefault="00D777C9" w:rsidP="00D777C9">
            <w:pPr>
              <w:spacing w:after="0"/>
              <w:ind w:left="0" w:firstLine="0"/>
              <w:rPr>
                <w:rFonts w:ascii="Calibri" w:eastAsia="Times New Roman" w:hAnsi="Calibri" w:cs="Calibri"/>
                <w:b/>
                <w:bCs/>
                <w:sz w:val="24"/>
                <w:szCs w:val="24"/>
                <w:lang w:eastAsia="zh-CN"/>
              </w:rPr>
            </w:pPr>
          </w:p>
          <w:p w:rsidR="00D777C9" w:rsidRDefault="00D777C9" w:rsidP="00D777C9">
            <w:pPr>
              <w:spacing w:after="0"/>
              <w:ind w:left="0" w:firstLine="0"/>
              <w:rPr>
                <w:rFonts w:ascii="Calibri" w:eastAsia="Times New Roman" w:hAnsi="Calibri" w:cs="Calibri"/>
                <w:b/>
                <w:bCs/>
                <w:sz w:val="24"/>
                <w:szCs w:val="24"/>
                <w:lang w:eastAsia="zh-CN"/>
              </w:rPr>
            </w:pPr>
          </w:p>
          <w:p w:rsidR="00D777C9" w:rsidRPr="00CE4250" w:rsidRDefault="00D777C9" w:rsidP="00D777C9">
            <w:pPr>
              <w:spacing w:after="0"/>
              <w:ind w:left="0" w:firstLine="0"/>
              <w:rPr>
                <w:rFonts w:ascii="Calibri" w:eastAsia="Times New Roman" w:hAnsi="Calibri" w:cs="Calibri"/>
                <w:b/>
                <w:bCs/>
                <w:sz w:val="24"/>
                <w:szCs w:val="24"/>
                <w:lang w:eastAsia="zh-CN"/>
              </w:rPr>
            </w:pPr>
          </w:p>
          <w:p w:rsidR="00CE4250" w:rsidRPr="00CE4250" w:rsidRDefault="00CE4250" w:rsidP="00CE4250">
            <w:pPr>
              <w:spacing w:after="0"/>
              <w:ind w:left="360"/>
              <w:rPr>
                <w:rFonts w:ascii="Calibri" w:eastAsia="Times New Roman" w:hAnsi="Calibri" w:cs="Calibri"/>
                <w:sz w:val="24"/>
                <w:szCs w:val="21"/>
                <w:lang w:eastAsia="zh-CN"/>
              </w:rPr>
            </w:pPr>
          </w:p>
          <w:p w:rsidR="00CE4250" w:rsidRDefault="00CE4250" w:rsidP="00CE4250">
            <w:pPr>
              <w:spacing w:after="0" w:line="240" w:lineRule="auto"/>
              <w:rPr>
                <w:rFonts w:ascii="Calibri" w:eastAsia="Times New Roman" w:hAnsi="Calibri" w:cs="Calibri"/>
                <w:sz w:val="24"/>
                <w:szCs w:val="24"/>
                <w:lang w:eastAsia="zh-CN"/>
              </w:rPr>
            </w:pPr>
          </w:p>
          <w:p w:rsidR="00CE4250" w:rsidRPr="00CE4250" w:rsidRDefault="00CE4250" w:rsidP="00CE4250">
            <w:pPr>
              <w:spacing w:after="0" w:line="240" w:lineRule="auto"/>
              <w:rPr>
                <w:rFonts w:ascii="Calibri" w:eastAsia="Times New Roman" w:hAnsi="Calibri" w:cs="Times New Roman"/>
                <w:sz w:val="24"/>
                <w:szCs w:val="24"/>
                <w:lang w:eastAsia="zh-CN"/>
              </w:rPr>
            </w:pPr>
          </w:p>
        </w:tc>
      </w:tr>
      <w:tr w:rsidR="0027257C" w:rsidRPr="00CE4250" w:rsidTr="0027257C">
        <w:tc>
          <w:tcPr>
            <w:tcW w:w="9072" w:type="dxa"/>
            <w:tcBorders>
              <w:top w:val="nil"/>
              <w:left w:val="nil"/>
              <w:bottom w:val="single" w:sz="4" w:space="0" w:color="auto"/>
              <w:right w:val="nil"/>
            </w:tcBorders>
          </w:tcPr>
          <w:p w:rsidR="0027257C" w:rsidRDefault="0027257C" w:rsidP="00D777C9">
            <w:pPr>
              <w:spacing w:after="0"/>
              <w:rPr>
                <w:rFonts w:ascii="Calibri" w:eastAsia="Times New Roman" w:hAnsi="Calibri" w:cs="Calibri"/>
                <w:b/>
                <w:bCs/>
                <w:sz w:val="24"/>
                <w:szCs w:val="24"/>
                <w:lang w:eastAsia="zh-CN"/>
              </w:rPr>
            </w:pPr>
          </w:p>
          <w:p w:rsidR="0027257C" w:rsidRDefault="0027257C" w:rsidP="00D777C9">
            <w:pPr>
              <w:spacing w:after="0"/>
              <w:rPr>
                <w:rFonts w:ascii="Calibri" w:eastAsia="Times New Roman" w:hAnsi="Calibri" w:cs="Calibri"/>
                <w:b/>
                <w:bCs/>
                <w:sz w:val="24"/>
                <w:szCs w:val="24"/>
                <w:lang w:eastAsia="zh-CN"/>
              </w:rPr>
            </w:pPr>
          </w:p>
          <w:p w:rsidR="0027257C" w:rsidRDefault="0027257C" w:rsidP="00D777C9">
            <w:pPr>
              <w:spacing w:after="0"/>
              <w:rPr>
                <w:rFonts w:ascii="Calibri" w:eastAsia="Times New Roman" w:hAnsi="Calibri" w:cs="Calibri"/>
                <w:b/>
                <w:bCs/>
                <w:sz w:val="24"/>
                <w:szCs w:val="24"/>
                <w:lang w:eastAsia="zh-CN"/>
              </w:rPr>
            </w:pPr>
          </w:p>
          <w:p w:rsidR="0027257C" w:rsidRDefault="0027257C" w:rsidP="00D777C9">
            <w:pPr>
              <w:spacing w:after="0"/>
              <w:rPr>
                <w:rFonts w:ascii="Calibri" w:eastAsia="Times New Roman" w:hAnsi="Calibri" w:cs="Calibri"/>
                <w:b/>
                <w:bCs/>
                <w:sz w:val="24"/>
                <w:szCs w:val="24"/>
                <w:lang w:eastAsia="zh-CN"/>
              </w:rPr>
            </w:pPr>
          </w:p>
          <w:p w:rsidR="0027257C" w:rsidRDefault="0027257C" w:rsidP="00D777C9">
            <w:pPr>
              <w:spacing w:after="0"/>
              <w:rPr>
                <w:rFonts w:ascii="Calibri" w:eastAsia="Times New Roman" w:hAnsi="Calibri" w:cs="Calibri"/>
                <w:b/>
                <w:bCs/>
                <w:sz w:val="24"/>
                <w:szCs w:val="24"/>
                <w:lang w:eastAsia="zh-CN"/>
              </w:rPr>
            </w:pPr>
          </w:p>
          <w:p w:rsidR="0027257C" w:rsidRDefault="0027257C" w:rsidP="00D777C9">
            <w:pPr>
              <w:spacing w:after="0"/>
              <w:rPr>
                <w:rFonts w:ascii="Calibri" w:eastAsia="Times New Roman" w:hAnsi="Calibri" w:cs="Calibri"/>
                <w:b/>
                <w:bCs/>
                <w:sz w:val="24"/>
                <w:szCs w:val="24"/>
                <w:lang w:eastAsia="zh-CN"/>
              </w:rPr>
            </w:pPr>
          </w:p>
          <w:p w:rsidR="0027257C" w:rsidRDefault="0027257C" w:rsidP="00D777C9">
            <w:pPr>
              <w:spacing w:after="0"/>
              <w:rPr>
                <w:rFonts w:ascii="Calibri" w:eastAsia="Times New Roman" w:hAnsi="Calibri" w:cs="Calibri"/>
                <w:b/>
                <w:bCs/>
                <w:sz w:val="24"/>
                <w:szCs w:val="24"/>
                <w:lang w:eastAsia="zh-CN"/>
              </w:rPr>
            </w:pPr>
          </w:p>
          <w:p w:rsidR="0027257C" w:rsidRDefault="0027257C" w:rsidP="00CF7B15">
            <w:pPr>
              <w:spacing w:after="0"/>
              <w:ind w:left="0" w:firstLine="0"/>
              <w:rPr>
                <w:rFonts w:ascii="Calibri" w:eastAsia="Times New Roman" w:hAnsi="Calibri" w:cs="Calibri"/>
                <w:b/>
                <w:bCs/>
                <w:sz w:val="24"/>
                <w:szCs w:val="24"/>
                <w:lang w:eastAsia="zh-CN"/>
              </w:rPr>
            </w:pPr>
            <w:bookmarkStart w:id="1" w:name="_GoBack"/>
            <w:bookmarkEnd w:id="1"/>
          </w:p>
          <w:p w:rsidR="0027257C" w:rsidRDefault="0027257C" w:rsidP="00D777C9">
            <w:pPr>
              <w:spacing w:after="0"/>
              <w:rPr>
                <w:rFonts w:ascii="Calibri" w:eastAsia="Times New Roman" w:hAnsi="Calibri" w:cs="Calibri"/>
                <w:b/>
                <w:bCs/>
                <w:sz w:val="24"/>
                <w:szCs w:val="24"/>
                <w:lang w:eastAsia="zh-CN"/>
              </w:rPr>
            </w:pPr>
          </w:p>
          <w:p w:rsidR="0027257C" w:rsidRDefault="0027257C" w:rsidP="00D777C9">
            <w:pPr>
              <w:spacing w:after="0"/>
              <w:rPr>
                <w:rFonts w:ascii="Calibri" w:eastAsia="Times New Roman" w:hAnsi="Calibri" w:cs="Calibri"/>
                <w:b/>
                <w:bCs/>
                <w:sz w:val="24"/>
                <w:szCs w:val="24"/>
                <w:lang w:eastAsia="zh-CN"/>
              </w:rPr>
            </w:pPr>
          </w:p>
        </w:tc>
      </w:tr>
      <w:tr w:rsidR="00CE4250" w:rsidRPr="00CE4250" w:rsidTr="0027257C">
        <w:trPr>
          <w:trHeight w:val="340"/>
        </w:trPr>
        <w:tc>
          <w:tcPr>
            <w:tcW w:w="9072" w:type="dxa"/>
            <w:tcBorders>
              <w:top w:val="single" w:sz="4" w:space="0" w:color="auto"/>
              <w:left w:val="nil"/>
              <w:bottom w:val="single" w:sz="4" w:space="0" w:color="auto"/>
              <w:right w:val="nil"/>
            </w:tcBorders>
            <w:shd w:val="clear" w:color="auto" w:fill="92D050"/>
            <w:vAlign w:val="center"/>
            <w:hideMark/>
          </w:tcPr>
          <w:p w:rsidR="00CE4250" w:rsidRPr="00CE4250" w:rsidRDefault="00CE4250" w:rsidP="00CE4250">
            <w:pPr>
              <w:spacing w:after="0" w:line="240" w:lineRule="auto"/>
              <w:jc w:val="center"/>
              <w:rPr>
                <w:rFonts w:ascii="Calibri" w:eastAsia="Times New Roman" w:hAnsi="Calibri" w:cs="Times New Roman"/>
                <w:b/>
                <w:sz w:val="28"/>
                <w:szCs w:val="28"/>
                <w:lang w:eastAsia="zh-CN"/>
              </w:rPr>
            </w:pPr>
            <w:r w:rsidRPr="00CE4250">
              <w:rPr>
                <w:rFonts w:ascii="Calibri" w:eastAsia="Times New Roman" w:hAnsi="Calibri" w:cs="Times New Roman"/>
                <w:b/>
                <w:sz w:val="28"/>
                <w:szCs w:val="28"/>
                <w:lang w:eastAsia="zh-CN"/>
              </w:rPr>
              <w:lastRenderedPageBreak/>
              <w:t xml:space="preserve">ACTIVITEITEN BIJEENKOMST </w:t>
            </w:r>
            <w:r>
              <w:rPr>
                <w:rFonts w:ascii="Calibri" w:eastAsia="Times New Roman" w:hAnsi="Calibri" w:cs="Times New Roman"/>
                <w:b/>
                <w:sz w:val="28"/>
                <w:szCs w:val="28"/>
                <w:lang w:eastAsia="zh-CN"/>
              </w:rPr>
              <w:t>7</w:t>
            </w:r>
            <w:r w:rsidRPr="00CE4250">
              <w:rPr>
                <w:rFonts w:ascii="Calibri" w:eastAsia="Times New Roman" w:hAnsi="Calibri" w:cs="Times New Roman"/>
                <w:b/>
                <w:sz w:val="28"/>
                <w:szCs w:val="28"/>
                <w:lang w:eastAsia="zh-CN"/>
              </w:rPr>
              <w:t xml:space="preserve">:  </w:t>
            </w:r>
          </w:p>
        </w:tc>
      </w:tr>
    </w:tbl>
    <w:p w:rsidR="0027257C" w:rsidRPr="0027257C" w:rsidRDefault="0027257C" w:rsidP="0027257C">
      <w:pPr>
        <w:spacing w:after="0" w:line="240" w:lineRule="auto"/>
        <w:rPr>
          <w:rFonts w:ascii="Calibri" w:eastAsia="Times New Roman" w:hAnsi="Calibri" w:cs="Calibri"/>
          <w:bCs/>
          <w:sz w:val="24"/>
          <w:szCs w:val="24"/>
          <w:lang w:eastAsia="zh-CN"/>
        </w:rPr>
      </w:pPr>
      <w:r w:rsidRPr="0027257C">
        <w:rPr>
          <w:rFonts w:ascii="Calibri" w:eastAsia="Times New Roman" w:hAnsi="Calibri" w:cs="Calibri"/>
          <w:bCs/>
          <w:sz w:val="24"/>
          <w:szCs w:val="24"/>
          <w:lang w:eastAsia="zh-CN"/>
        </w:rPr>
        <w:t>Veel mensen zijn in de veronderstelling dat sport en bewegen duur is, een fitnessabonnement kost bijvoorbeeld al gauw 20 euro per maand. Sport en bewegen hoeft echter helemaal niet duur te zijn, het enige wat je immers nodig hebt is je eigen lichaam. We moeten ook elke dag bewegen om onszelf in dagelijkse behoeften te voorzien, dit varieert sterk in intensiteit:</w:t>
      </w:r>
    </w:p>
    <w:p w:rsidR="0027257C" w:rsidRPr="0027257C" w:rsidRDefault="0027257C" w:rsidP="0027257C">
      <w:pPr>
        <w:spacing w:after="0" w:line="240" w:lineRule="auto"/>
        <w:rPr>
          <w:rFonts w:ascii="Calibri" w:eastAsia="Times New Roman" w:hAnsi="Calibri" w:cs="Calibri"/>
          <w:bCs/>
          <w:sz w:val="24"/>
          <w:szCs w:val="24"/>
          <w:lang w:eastAsia="zh-CN"/>
        </w:rPr>
      </w:pPr>
    </w:p>
    <w:p w:rsidR="00CE4250" w:rsidRDefault="00CF7B15" w:rsidP="0027257C">
      <w:pPr>
        <w:spacing w:after="0" w:line="240" w:lineRule="auto"/>
        <w:rPr>
          <w:rFonts w:ascii="Calibri" w:eastAsia="Times New Roman" w:hAnsi="Calibri" w:cs="Calibri"/>
          <w:bCs/>
          <w:sz w:val="24"/>
          <w:szCs w:val="24"/>
          <w:lang w:eastAsia="zh-CN"/>
        </w:rPr>
      </w:pPr>
      <w:r w:rsidRPr="00CF7B15">
        <w:drawing>
          <wp:anchor distT="0" distB="0" distL="114300" distR="114300" simplePos="0" relativeHeight="251663360" behindDoc="0" locked="0" layoutInCell="1" allowOverlap="1" wp14:anchorId="4AE699E1" wp14:editId="0E15553D">
            <wp:simplePos x="0" y="0"/>
            <wp:positionH relativeFrom="column">
              <wp:posOffset>32385</wp:posOffset>
            </wp:positionH>
            <wp:positionV relativeFrom="paragraph">
              <wp:posOffset>1459230</wp:posOffset>
            </wp:positionV>
            <wp:extent cx="3077210" cy="2305050"/>
            <wp:effectExtent l="0" t="0" r="889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7210" cy="2305050"/>
                    </a:xfrm>
                    <a:prstGeom prst="rect">
                      <a:avLst/>
                    </a:prstGeom>
                  </pic:spPr>
                </pic:pic>
              </a:graphicData>
            </a:graphic>
            <wp14:sizeRelH relativeFrom="margin">
              <wp14:pctWidth>0</wp14:pctWidth>
            </wp14:sizeRelH>
            <wp14:sizeRelV relativeFrom="margin">
              <wp14:pctHeight>0</wp14:pctHeight>
            </wp14:sizeRelV>
          </wp:anchor>
        </w:drawing>
      </w:r>
      <w:r w:rsidR="0027257C" w:rsidRPr="0027257C">
        <w:rPr>
          <w:rFonts w:ascii="Calibri" w:eastAsia="Times New Roman" w:hAnsi="Calibri" w:cs="Calibri"/>
          <w:bCs/>
          <w:sz w:val="24"/>
          <w:szCs w:val="24"/>
          <w:lang w:eastAsia="zh-CN"/>
        </w:rPr>
        <w:t xml:space="preserve">Hoeveel je beweegt om in jezelf in dagelijkse behoeften te voorzien varieert erg sterk. Ga je met de fiets naar je werk of pak je de auto? Dat maakt nogal een verschil. Terugkomend op de eerst zin, beweging hoeft niet duur te zijn, het kan je zelfs geld besparen. Met het geld wat je bespaard in brandstof door vaker op een gratis manier (fiets, lopend) bij de plaats van bestemming te komen, kun je bijvoorbeeld al eens wat gewichten kopen die je kunnen helpen met sporten. Goedkope vormen van bewegen zijn dus al te vinden in het substitueren van dagelijkse activiteiten door actievere alternatieven. Sporten kan ook zonder fitness abonnement, met behulp van je eigen lichaamsgewicht zijn al een hoop oefeningen te bedenken namelijk. De digitalisering maakt dit nog weer een stukje makkelijker, leg een matje in de huiskamer en kies op YouTube uit een van de duizenden aangeboden body </w:t>
      </w:r>
      <w:proofErr w:type="spellStart"/>
      <w:r w:rsidR="0027257C" w:rsidRPr="0027257C">
        <w:rPr>
          <w:rFonts w:ascii="Calibri" w:eastAsia="Times New Roman" w:hAnsi="Calibri" w:cs="Calibri"/>
          <w:bCs/>
          <w:sz w:val="24"/>
          <w:szCs w:val="24"/>
          <w:lang w:eastAsia="zh-CN"/>
        </w:rPr>
        <w:t>workouts</w:t>
      </w:r>
      <w:proofErr w:type="spellEnd"/>
      <w:r w:rsidR="0027257C" w:rsidRPr="0027257C">
        <w:rPr>
          <w:rFonts w:ascii="Calibri" w:eastAsia="Times New Roman" w:hAnsi="Calibri" w:cs="Calibri"/>
          <w:bCs/>
          <w:sz w:val="24"/>
          <w:szCs w:val="24"/>
          <w:lang w:eastAsia="zh-CN"/>
        </w:rPr>
        <w:t>. Dit wordt vaak gegeven door ervaren sporters die op deze manier hun kennis willen delen, vaak met duidelijke uitleg over de uitvoering van elke oefening.</w:t>
      </w:r>
    </w:p>
    <w:p w:rsidR="00CF7B15" w:rsidRPr="00CE4250" w:rsidRDefault="00CF7B15" w:rsidP="0027257C">
      <w:pPr>
        <w:spacing w:after="0" w:line="240" w:lineRule="auto"/>
        <w:rPr>
          <w:rFonts w:ascii="Calibri" w:eastAsia="Times New Roman" w:hAnsi="Calibri" w:cs="Calibri"/>
          <w:bCs/>
          <w:sz w:val="24"/>
          <w:szCs w:val="24"/>
          <w:lang w:eastAsia="zh-CN"/>
        </w:rPr>
      </w:pPr>
    </w:p>
    <w:p w:rsidR="00CE4250" w:rsidRDefault="00CE4250" w:rsidP="00CE4250">
      <w:pPr>
        <w:spacing w:after="0" w:line="240" w:lineRule="auto"/>
        <w:rPr>
          <w:rFonts w:ascii="Calibri" w:eastAsia="Times New Roman" w:hAnsi="Calibri" w:cs="Calibri"/>
          <w:bCs/>
          <w:sz w:val="24"/>
          <w:szCs w:val="24"/>
          <w:lang w:eastAsia="zh-CN"/>
        </w:rPr>
      </w:pPr>
    </w:p>
    <w:p w:rsidR="0027257C" w:rsidRDefault="0027257C" w:rsidP="00CE4250">
      <w:p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Mogelijkheden goedkoop sporten:</w:t>
      </w:r>
    </w:p>
    <w:p w:rsidR="0027257C" w:rsidRDefault="0027257C" w:rsidP="0027257C">
      <w:pPr>
        <w:pStyle w:val="Lijstalinea"/>
        <w:numPr>
          <w:ilvl w:val="0"/>
          <w:numId w:val="5"/>
        </w:num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Hardlopen</w:t>
      </w:r>
    </w:p>
    <w:p w:rsidR="0027257C" w:rsidRDefault="0027257C" w:rsidP="0027257C">
      <w:pPr>
        <w:pStyle w:val="Lijstalinea"/>
        <w:numPr>
          <w:ilvl w:val="0"/>
          <w:numId w:val="5"/>
        </w:num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Fietsen</w:t>
      </w:r>
    </w:p>
    <w:p w:rsidR="0027257C" w:rsidRDefault="0027257C" w:rsidP="0027257C">
      <w:pPr>
        <w:pStyle w:val="Lijstalinea"/>
        <w:numPr>
          <w:ilvl w:val="0"/>
          <w:numId w:val="5"/>
        </w:num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 xml:space="preserve">Fitness in openbare fitness parkjes </w:t>
      </w:r>
    </w:p>
    <w:p w:rsidR="0027257C" w:rsidRDefault="0027257C" w:rsidP="0027257C">
      <w:pPr>
        <w:pStyle w:val="Lijstalinea"/>
        <w:numPr>
          <w:ilvl w:val="0"/>
          <w:numId w:val="5"/>
        </w:num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 xml:space="preserve">Sport met </w:t>
      </w:r>
      <w:proofErr w:type="spellStart"/>
      <w:r>
        <w:rPr>
          <w:rFonts w:ascii="Calibri" w:eastAsia="Times New Roman" w:hAnsi="Calibri" w:cs="Calibri"/>
          <w:bCs/>
          <w:sz w:val="24"/>
          <w:szCs w:val="24"/>
          <w:lang w:eastAsia="zh-CN"/>
        </w:rPr>
        <w:t>Youtube</w:t>
      </w:r>
      <w:proofErr w:type="spellEnd"/>
    </w:p>
    <w:p w:rsidR="0027257C" w:rsidRDefault="00CF7B15" w:rsidP="0027257C">
      <w:pPr>
        <w:pStyle w:val="Lijstalinea"/>
        <w:numPr>
          <w:ilvl w:val="0"/>
          <w:numId w:val="5"/>
        </w:num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Touwtje springen</w:t>
      </w:r>
    </w:p>
    <w:p w:rsidR="00CF7B15" w:rsidRDefault="00CF7B15" w:rsidP="0027257C">
      <w:pPr>
        <w:pStyle w:val="Lijstalinea"/>
        <w:numPr>
          <w:ilvl w:val="0"/>
          <w:numId w:val="5"/>
        </w:num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Zwemmen in de natuur</w:t>
      </w:r>
    </w:p>
    <w:p w:rsidR="00CF7B15" w:rsidRDefault="00CF7B15" w:rsidP="0027257C">
      <w:pPr>
        <w:pStyle w:val="Lijstalinea"/>
        <w:numPr>
          <w:ilvl w:val="0"/>
          <w:numId w:val="5"/>
        </w:numPr>
        <w:spacing w:after="0" w:line="240"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Skeeleren</w:t>
      </w:r>
    </w:p>
    <w:p w:rsidR="00CF7B15" w:rsidRPr="0027257C" w:rsidRDefault="00CF7B15" w:rsidP="0027257C">
      <w:pPr>
        <w:pStyle w:val="Lijstalinea"/>
        <w:numPr>
          <w:ilvl w:val="0"/>
          <w:numId w:val="5"/>
        </w:numPr>
        <w:spacing w:after="0" w:line="240" w:lineRule="auto"/>
        <w:rPr>
          <w:rFonts w:ascii="Calibri" w:eastAsia="Times New Roman" w:hAnsi="Calibri" w:cs="Calibri"/>
          <w:bCs/>
          <w:sz w:val="24"/>
          <w:szCs w:val="24"/>
          <w:lang w:eastAsia="zh-CN"/>
        </w:rPr>
      </w:pPr>
    </w:p>
    <w:p w:rsidR="00CE4250" w:rsidRPr="00CE4250" w:rsidRDefault="00CE4250" w:rsidP="00CE4250">
      <w:pPr>
        <w:spacing w:after="0" w:line="240" w:lineRule="auto"/>
        <w:rPr>
          <w:rFonts w:ascii="Calibri" w:eastAsia="Times New Roman" w:hAnsi="Calibri" w:cs="Calibri"/>
          <w:b/>
          <w:sz w:val="28"/>
          <w:szCs w:val="24"/>
          <w:lang w:eastAsia="zh-CN"/>
        </w:rPr>
      </w:pPr>
      <w:r>
        <w:rPr>
          <w:rFonts w:ascii="Calibri" w:eastAsia="Times New Roman" w:hAnsi="Calibri" w:cs="Calibri"/>
          <w:b/>
          <w:sz w:val="28"/>
          <w:szCs w:val="24"/>
          <w:lang w:eastAsia="zh-CN"/>
        </w:rPr>
        <w:t>Bewegen</w:t>
      </w:r>
      <w:r w:rsidRPr="00CE4250">
        <w:rPr>
          <w:rFonts w:ascii="Calibri" w:eastAsia="Times New Roman" w:hAnsi="Calibri" w:cs="Calibri"/>
          <w:b/>
          <w:sz w:val="28"/>
          <w:szCs w:val="24"/>
          <w:lang w:eastAsia="zh-CN"/>
        </w:rPr>
        <w:t xml:space="preserve"> </w:t>
      </w:r>
    </w:p>
    <w:p w:rsidR="00CE4250" w:rsidRPr="00CE4250" w:rsidRDefault="00CE4250" w:rsidP="00CE4250">
      <w:pPr>
        <w:tabs>
          <w:tab w:val="left" w:pos="0"/>
        </w:tabs>
        <w:spacing w:after="0" w:line="240" w:lineRule="auto"/>
        <w:rPr>
          <w:rFonts w:ascii="Calibri" w:eastAsia="Times New Roman" w:hAnsi="Calibri" w:cs="Calibri"/>
          <w:sz w:val="24"/>
          <w:szCs w:val="24"/>
          <w:lang w:eastAsia="zh-CN"/>
        </w:rPr>
      </w:pPr>
      <w:r w:rsidRPr="00CE4250">
        <w:rPr>
          <w:rFonts w:ascii="Calibri" w:eastAsia="Times New Roman" w:hAnsi="Calibri" w:cs="Calibri"/>
          <w:b/>
          <w:bCs/>
          <w:sz w:val="24"/>
          <w:szCs w:val="24"/>
          <w:lang w:eastAsia="zh-CN"/>
        </w:rPr>
        <w:t>Opdracht 4:</w:t>
      </w:r>
      <w:r w:rsidRPr="00CE4250">
        <w:rPr>
          <w:rFonts w:ascii="Calibri" w:eastAsia="Times New Roman" w:hAnsi="Calibri" w:cs="Calibri"/>
          <w:sz w:val="24"/>
          <w:szCs w:val="24"/>
          <w:lang w:eastAsia="zh-CN"/>
        </w:rPr>
        <w:t xml:space="preserve"> </w:t>
      </w:r>
      <w:r w:rsidR="0027257C">
        <w:rPr>
          <w:rFonts w:ascii="Calibri" w:eastAsia="Times New Roman" w:hAnsi="Calibri" w:cs="Calibri"/>
          <w:sz w:val="24"/>
          <w:szCs w:val="24"/>
          <w:lang w:eastAsia="zh-CN"/>
        </w:rPr>
        <w:t xml:space="preserve">Zoek een filmpje uit op </w:t>
      </w:r>
      <w:proofErr w:type="spellStart"/>
      <w:r w:rsidR="0027257C">
        <w:rPr>
          <w:rFonts w:ascii="Calibri" w:eastAsia="Times New Roman" w:hAnsi="Calibri" w:cs="Calibri"/>
          <w:sz w:val="24"/>
          <w:szCs w:val="24"/>
          <w:lang w:eastAsia="zh-CN"/>
        </w:rPr>
        <w:t>Youtube</w:t>
      </w:r>
      <w:proofErr w:type="spellEnd"/>
      <w:r w:rsidR="0027257C">
        <w:rPr>
          <w:rFonts w:ascii="Calibri" w:eastAsia="Times New Roman" w:hAnsi="Calibri" w:cs="Calibri"/>
          <w:sz w:val="24"/>
          <w:szCs w:val="24"/>
          <w:lang w:eastAsia="zh-CN"/>
        </w:rPr>
        <w:t xml:space="preserve"> van welke soort </w:t>
      </w:r>
      <w:proofErr w:type="spellStart"/>
      <w:r w:rsidR="0027257C">
        <w:rPr>
          <w:rFonts w:ascii="Calibri" w:eastAsia="Times New Roman" w:hAnsi="Calibri" w:cs="Calibri"/>
          <w:sz w:val="24"/>
          <w:szCs w:val="24"/>
          <w:lang w:eastAsia="zh-CN"/>
        </w:rPr>
        <w:t>workout</w:t>
      </w:r>
      <w:proofErr w:type="spellEnd"/>
      <w:r w:rsidR="0027257C">
        <w:rPr>
          <w:rFonts w:ascii="Calibri" w:eastAsia="Times New Roman" w:hAnsi="Calibri" w:cs="Calibri"/>
          <w:sz w:val="24"/>
          <w:szCs w:val="24"/>
          <w:lang w:eastAsia="zh-CN"/>
        </w:rPr>
        <w:t xml:space="preserve"> je leuk lijkt, en ga deze thuis uitvoeren. </w:t>
      </w:r>
      <w:r w:rsidRPr="00CE4250">
        <w:rPr>
          <w:rFonts w:ascii="Calibri" w:eastAsia="Times New Roman" w:hAnsi="Calibri" w:cs="Calibri"/>
          <w:sz w:val="24"/>
          <w:szCs w:val="24"/>
          <w:lang w:eastAsia="zh-CN"/>
        </w:rPr>
        <w:br/>
      </w:r>
    </w:p>
    <w:p w:rsidR="00CE4250" w:rsidRPr="00CE4250" w:rsidRDefault="00CE4250" w:rsidP="00CE4250">
      <w:pPr>
        <w:tabs>
          <w:tab w:val="left" w:pos="0"/>
        </w:tabs>
        <w:spacing w:after="0" w:line="240" w:lineRule="auto"/>
        <w:jc w:val="center"/>
        <w:rPr>
          <w:rFonts w:ascii="Calibri" w:eastAsia="Times New Roman" w:hAnsi="Calibri" w:cs="Calibri"/>
          <w:noProof/>
          <w:sz w:val="24"/>
          <w:szCs w:val="24"/>
          <w:lang w:eastAsia="zh-CN"/>
        </w:rPr>
      </w:pPr>
      <w:r w:rsidRPr="00CE4250">
        <w:rPr>
          <w:rFonts w:ascii="Calibri" w:eastAsia="Times New Roman" w:hAnsi="Calibri" w:cs="Calibri"/>
          <w:noProof/>
          <w:sz w:val="24"/>
          <w:szCs w:val="24"/>
          <w:lang w:eastAsia="zh-CN"/>
        </w:rPr>
        <w:pict>
          <v:rect id="_x0000_i1025" style="width:449.05pt;height:.75pt" o:hrpct="990" o:hralign="center" o:hrstd="t" o:hr="t" fillcolor="#a0a0a0" stroked="f"/>
        </w:pict>
      </w:r>
    </w:p>
    <w:p w:rsidR="00CE4250" w:rsidRPr="00CE4250" w:rsidRDefault="00CE4250" w:rsidP="00CE4250">
      <w:pPr>
        <w:tabs>
          <w:tab w:val="left" w:pos="0"/>
        </w:tabs>
        <w:spacing w:after="0" w:line="240" w:lineRule="auto"/>
        <w:jc w:val="center"/>
        <w:rPr>
          <w:rFonts w:ascii="Calibri" w:eastAsia="Times New Roman" w:hAnsi="Calibri" w:cs="Calibri"/>
          <w:noProof/>
          <w:sz w:val="24"/>
          <w:szCs w:val="24"/>
          <w:lang w:eastAsia="zh-CN"/>
        </w:rPr>
      </w:pPr>
      <w:r w:rsidRPr="00CE4250">
        <w:rPr>
          <w:rFonts w:ascii="Calibri" w:eastAsia="Times New Roman" w:hAnsi="Calibri" w:cs="Calibri"/>
          <w:noProof/>
          <w:sz w:val="24"/>
          <w:szCs w:val="24"/>
          <w:lang w:eastAsia="zh-CN"/>
        </w:rPr>
        <w:pict>
          <v:rect id="_x0000_i1026" style="width:449.05pt;height:.75pt" o:hrpct="990" o:hralign="center" o:hrstd="t" o:hr="t" fillcolor="#a0a0a0" stroked="f"/>
        </w:pict>
      </w:r>
    </w:p>
    <w:p w:rsidR="00CE4250" w:rsidRPr="00CE4250" w:rsidRDefault="00CE4250" w:rsidP="00CE4250">
      <w:pPr>
        <w:tabs>
          <w:tab w:val="left" w:pos="0"/>
        </w:tabs>
        <w:spacing w:after="0" w:line="240" w:lineRule="auto"/>
        <w:jc w:val="center"/>
        <w:rPr>
          <w:rFonts w:ascii="Calibri" w:eastAsia="Times New Roman" w:hAnsi="Calibri" w:cs="Calibri"/>
          <w:noProof/>
          <w:sz w:val="24"/>
          <w:szCs w:val="24"/>
          <w:lang w:eastAsia="zh-CN"/>
        </w:rPr>
      </w:pPr>
      <w:r w:rsidRPr="00CE4250">
        <w:rPr>
          <w:rFonts w:ascii="Calibri" w:eastAsia="Times New Roman" w:hAnsi="Calibri" w:cs="Calibri"/>
          <w:noProof/>
          <w:sz w:val="24"/>
          <w:szCs w:val="24"/>
          <w:lang w:eastAsia="zh-CN"/>
        </w:rPr>
        <w:pict>
          <v:rect id="_x0000_i1027" style="width:449.05pt;height:.75pt" o:hrpct="990" o:hralign="center" o:hrstd="t" o:hr="t" fillcolor="#a0a0a0" stroked="f"/>
        </w:pict>
      </w:r>
    </w:p>
    <w:p w:rsidR="00CE4250" w:rsidRPr="00CE4250" w:rsidRDefault="00CE4250" w:rsidP="00CE4250">
      <w:pPr>
        <w:tabs>
          <w:tab w:val="left" w:pos="0"/>
        </w:tabs>
        <w:spacing w:after="120" w:line="276" w:lineRule="auto"/>
        <w:contextualSpacing/>
        <w:jc w:val="center"/>
        <w:rPr>
          <w:rFonts w:ascii="Calibri" w:eastAsia="Cambria" w:hAnsi="Calibri" w:cs="Calibri"/>
          <w:sz w:val="24"/>
        </w:rPr>
      </w:pPr>
    </w:p>
    <w:p w:rsidR="00CE4250" w:rsidRDefault="00CE4250" w:rsidP="00CE4250"/>
    <w:sectPr w:rsidR="00CE4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742E"/>
    <w:multiLevelType w:val="hybridMultilevel"/>
    <w:tmpl w:val="BD424432"/>
    <w:lvl w:ilvl="0" w:tplc="54E417D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C6931"/>
    <w:multiLevelType w:val="hybridMultilevel"/>
    <w:tmpl w:val="8CFE57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A372E6B"/>
    <w:multiLevelType w:val="hybridMultilevel"/>
    <w:tmpl w:val="F46C55FA"/>
    <w:lvl w:ilvl="0" w:tplc="499681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994846"/>
    <w:multiLevelType w:val="hybridMultilevel"/>
    <w:tmpl w:val="E304A8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entury Schoolbook"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entury Schoolbook"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entury Schoolbook"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5582D57"/>
    <w:multiLevelType w:val="hybridMultilevel"/>
    <w:tmpl w:val="3FE80F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entury Schoolbook"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entury Schoolbook"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entury Schoolbook"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50"/>
    <w:rsid w:val="0027257C"/>
    <w:rsid w:val="003870B5"/>
    <w:rsid w:val="008911FF"/>
    <w:rsid w:val="00A024B3"/>
    <w:rsid w:val="00BD6EE2"/>
    <w:rsid w:val="00CE4250"/>
    <w:rsid w:val="00CF7B15"/>
    <w:rsid w:val="00D77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AA04"/>
  <w15:chartTrackingRefBased/>
  <w15:docId w15:val="{2D171575-9FE2-43E3-96E9-3156E4A6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4250"/>
    <w:pPr>
      <w:ind w:left="720"/>
      <w:contextualSpacing/>
    </w:pPr>
  </w:style>
  <w:style w:type="table" w:styleId="Tabelraster">
    <w:name w:val="Table Grid"/>
    <w:basedOn w:val="Standaardtabel"/>
    <w:rsid w:val="00CE4250"/>
    <w:pPr>
      <w:spacing w:after="120" w:line="276" w:lineRule="auto"/>
      <w:ind w:left="284" w:hanging="284"/>
    </w:pPr>
    <w:rPr>
      <w:rFonts w:ascii="Cambria" w:eastAsia="Cambria" w:hAnsi="Cambria"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Standaardtabel"/>
    <w:uiPriority w:val="59"/>
    <w:rsid w:val="00CE4250"/>
    <w:pPr>
      <w:spacing w:after="120" w:line="276" w:lineRule="auto"/>
      <w:ind w:left="284" w:hanging="284"/>
    </w:pPr>
    <w:rPr>
      <w:rFonts w:ascii="Cambria" w:eastAsia="Cambria" w:hAnsi="Cambria"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4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514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Hoorn</dc:creator>
  <cp:keywords/>
  <dc:description/>
  <cp:lastModifiedBy>Jurgen Hoorn</cp:lastModifiedBy>
  <cp:revision>1</cp:revision>
  <dcterms:created xsi:type="dcterms:W3CDTF">2019-06-11T09:32:00Z</dcterms:created>
  <dcterms:modified xsi:type="dcterms:W3CDTF">2019-06-11T10:37:00Z</dcterms:modified>
</cp:coreProperties>
</file>